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Timezone: EST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Name: Hazel Amanda Walker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Aliases: Phoe (Pronounced: Fee) , Phoenix, Hawthorne, Hawk, Corylus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Species: Human (no ATA)</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Homeworld: Earth</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Faction: Tau'ri, SGC</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Nationality: American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Career: Linguist/Anthropologist at the SGC</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Rank: Civilian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Age: 28</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Birthplace: Black Lake, Alabama</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Gender: Female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Appearance: 5’3 ~180Lbs, Blue Eyes, Glasses, Black Hair Pixie Cut, Square Shoulders, Several Tattoos featuring Iconography from Several Religions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Division: Science [Archaeology - Stargate Command]</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Specialty: Language, Music, Writing , Ornithology, Art</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Personality: Stubborn, Hot Headed, Kind, Intelligent, Protective, Can Be Cold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Likes: Birds, Language, Video Games, Music, Books, Pens, the color Blue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Dislikes: Bullying, Backstabbing, Over-Patriotism, Far Right Ideals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Background:</w:t>
      </w:r>
    </w:p>
    <w:p w:rsidR="00000000" w:rsidDel="00000000" w:rsidP="00000000" w:rsidRDefault="00000000" w:rsidRPr="00000000" w14:paraId="0000002A">
      <w:pPr>
        <w:rPr/>
      </w:pPr>
      <w:r w:rsidDel="00000000" w:rsidR="00000000" w:rsidRPr="00000000">
        <w:rPr>
          <w:rtl w:val="0"/>
        </w:rPr>
        <w:t xml:space="preserve">Hazel is from a small town in Alabama called Black Lake, built around the lake of its name. She however lacks any of the typical Southern accent, instead having a rather Generic accent.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Her upbringing was fairly average. Her father is an Engineer and Ex-Airforce, while her mother is a Mortician. Her mother often taught her how to sew wounds on the off chance she ever needed it, while her father often shared with her tips on survival from his military days.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Hazel spent most of her childhood staying quiet, keeping to herself, and keeping her head down. Ever nose to the grind stone though.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She and her older sister were often severely bullied by their peers at school due to the eccentricities of their family. They were known for often being quiet and very private. Their parents often never interacted with the other townspeople, and with their lack of church attendance and celebration of more pagan ideals this led to several dark rumors about the family. None of which were actually true.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Because of these rumors and bullying her older sister grew resentful of her family and eventually left when she was 18. Leaving the family with a few choice words before permanently cutting off contact.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Her older sister leaving hurt Hazel, she looked to her sister for protection when her parents couldn't provide and found solace in the bullying.</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With only one target now, the bullying was often worse, though thankfully less persistent.</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When Hazel herself turned 18 she took a gap year before leaving to attend the University of Alabama at Birmingham, pursuing a degree in music, with a minor in linguistics.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She found her first friends in college starting with her roommate Melody.</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The first few months were quiet between them. They often stayed out of each other's way, but were overall pleasant with each other. Melody didn't want to push Hazel, while Hazel was afraid to reach out.</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One night Melody caught Hazel on the balcony singing. The girl had a voice. This led to Melody offering Hazel a position in her band. It took alot of persuasion and thought, but eventually Hazel caved and joined.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Now with a full band, and with her position as front man, Hazel was allowed to pick the name.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Phoenix Rising.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With the band Hazel grew more comfortable and confident, opening up to her friends. Eventually her and Melody  grew close.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With this network Hazel eventually cut her hair, which had served her as a comfort item which she no longer felt she needed. It had allowed her to hide from people. But when on stage, with the cheers, and other members of Phoenix Rising, and Melody's romance. She didn't feel like she needed to hide anymore.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Her and Melody's romance didn't last, but the two separated amicably and are close friends still.</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Initially Hazel intended to leave Alabama for California upon her graduation.However, she was discovered and invited to join the SGC after mistakenly finding and translating the photos of a Goa’uld tablet.</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 Hazel is Loyal to a fault and willing to commit morally grey actions, but only if she sees it as the only way to achieve a good cause (I.E.: Killing a Murderer who proves difficult to contain).  She has very strong views on morality, particularly good vs. evil, as well as a strong sense of justice and karmic retribution.</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She can be semi obsessive with her relationships, both romantic and platonic. Though this obsession is not controlling. More of a motherly quality, with a need to provide for , tend to, and protect the person(s) of affection.   A broken relationship may cause her to withdraw socially as she has a problem with often taking things said to her to heart. However these faults do not mean she will let herself be used in one way or another, if she catches onto the possibility she's being used, she'll act quickly and break off the relationship.</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Although she can be hot headed she is not quick to truly anger. Outbursts are usually little more than that, outbursts. Like a child throwing a tantrum in a sense. True anger for her is often very calm, stoic, calculative, dismissive, and a bit cold. In these moments her ideas of karmic retribution  often shine through most prominently, often in a very 'sink or swim' or 'throw you to the wolves and see how you fair' manner.</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Although not exactly religious both of her upper arms (from shoulder to elbow) are tattooed with religious (and infernal) iconography from a multitude of religions and she can often be found wearing or simply carrying a rosary chain and praying. If asked about her religion she will often replay that she views herself as a bit of an omnist.  She also heavily believes in the ideas of rebirth and reincarnation as well as the idea that everything is in some way cyclical.</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drawing>
          <wp:inline distB="114300" distT="114300" distL="114300" distR="114300">
            <wp:extent cx="3179244" cy="26908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79244" cy="269081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