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6E3F4" w14:textId="4BB9CCC4" w:rsidR="002417B8" w:rsidRPr="006C1BF3" w:rsidRDefault="00082587" w:rsidP="002417B8">
      <w:pPr>
        <w:shd w:val="clear" w:color="auto" w:fill="FFFFFF"/>
        <w:spacing w:after="0" w:line="240" w:lineRule="auto"/>
        <w:rPr>
          <w:rFonts w:ascii="Arial Narrow" w:eastAsia="Times New Roman" w:hAnsi="Arial Narrow" w:cs="Tahoma"/>
          <w:color w:val="000000"/>
          <w:sz w:val="20"/>
          <w:szCs w:val="20"/>
        </w:rPr>
      </w:pPr>
      <w:proofErr w:type="spellStart"/>
      <w:r w:rsidRPr="006C1BF3">
        <w:rPr>
          <w:rFonts w:ascii="Arial Narrow" w:eastAsia="Times New Roman" w:hAnsi="Arial Narrow" w:cs="Tahoma"/>
          <w:b/>
          <w:bCs/>
          <w:color w:val="000000"/>
          <w:sz w:val="20"/>
          <w:szCs w:val="20"/>
        </w:rPr>
        <w:t>Linsensa</w:t>
      </w:r>
      <w:proofErr w:type="spellEnd"/>
      <w:r w:rsidR="002417B8" w:rsidRPr="006C1BF3">
        <w:rPr>
          <w:rFonts w:ascii="Arial Narrow" w:eastAsia="Times New Roman" w:hAnsi="Arial Narrow" w:cs="Tahoma"/>
          <w:b/>
          <w:bCs/>
          <w:color w:val="000000"/>
          <w:sz w:val="20"/>
          <w:szCs w:val="20"/>
        </w:rPr>
        <w:t xml:space="preserve"> – </w:t>
      </w:r>
      <w:proofErr w:type="spellStart"/>
      <w:r w:rsidRPr="006C1BF3">
        <w:rPr>
          <w:rFonts w:ascii="Arial Narrow" w:eastAsia="Times New Roman" w:hAnsi="Arial Narrow" w:cs="Tahoma"/>
          <w:b/>
          <w:bCs/>
          <w:color w:val="000000"/>
          <w:sz w:val="20"/>
          <w:szCs w:val="20"/>
        </w:rPr>
        <w:t>Tollan</w:t>
      </w:r>
      <w:proofErr w:type="spellEnd"/>
      <w:r w:rsidRPr="006C1BF3">
        <w:rPr>
          <w:rFonts w:ascii="Arial Narrow" w:eastAsia="Times New Roman" w:hAnsi="Arial Narrow" w:cs="Tahoma"/>
          <w:b/>
          <w:bCs/>
          <w:color w:val="000000"/>
          <w:sz w:val="20"/>
          <w:szCs w:val="20"/>
        </w:rPr>
        <w:t xml:space="preserve"> Healer</w:t>
      </w:r>
    </w:p>
    <w:p w14:paraId="3883F869" w14:textId="5E074068" w:rsidR="002417B8" w:rsidRPr="006C1BF3" w:rsidRDefault="00884414" w:rsidP="002417B8">
      <w:pPr>
        <w:spacing w:before="45" w:after="45" w:line="240" w:lineRule="auto"/>
        <w:rPr>
          <w:rFonts w:ascii="Arial Narrow" w:eastAsia="Times New Roman" w:hAnsi="Arial Narrow" w:cs="Times New Roman"/>
          <w:sz w:val="24"/>
          <w:szCs w:val="24"/>
        </w:rPr>
      </w:pPr>
      <w:r>
        <w:rPr>
          <w:rFonts w:ascii="Arial Narrow" w:eastAsia="Times New Roman" w:hAnsi="Arial Narrow" w:cs="Times New Roman"/>
          <w:sz w:val="24"/>
          <w:szCs w:val="24"/>
        </w:rPr>
        <w:pict w14:anchorId="5F8E8AF9">
          <v:rect id="_x0000_i1025" style="width:0;height:.75pt" o:hralign="center" o:hrstd="t" o:hrnoshade="t" o:hr="t" fillcolor="gray" stroked="f"/>
        </w:pict>
      </w:r>
    </w:p>
    <w:tbl>
      <w:tblPr>
        <w:tblW w:w="4500" w:type="pct"/>
        <w:tblCellSpacing w:w="15" w:type="dxa"/>
        <w:tblCellMar>
          <w:top w:w="15" w:type="dxa"/>
          <w:left w:w="15" w:type="dxa"/>
          <w:bottom w:w="15" w:type="dxa"/>
          <w:right w:w="15" w:type="dxa"/>
        </w:tblCellMar>
        <w:tblLook w:val="04A0" w:firstRow="1" w:lastRow="0" w:firstColumn="1" w:lastColumn="0" w:noHBand="0" w:noVBand="1"/>
      </w:tblPr>
      <w:tblGrid>
        <w:gridCol w:w="4212"/>
        <w:gridCol w:w="4212"/>
      </w:tblGrid>
      <w:tr w:rsidR="00050B97" w:rsidRPr="006C1BF3" w14:paraId="008C8E37" w14:textId="77777777" w:rsidTr="002417B8">
        <w:trPr>
          <w:tblCellSpacing w:w="15" w:type="dxa"/>
        </w:trPr>
        <w:tc>
          <w:tcPr>
            <w:tcW w:w="2500" w:type="pct"/>
            <w:shd w:val="clear" w:color="auto" w:fill="FFFFFF"/>
            <w:vAlign w:val="center"/>
            <w:hideMark/>
          </w:tcPr>
          <w:p w14:paraId="39DD95C8" w14:textId="637F8C7A" w:rsidR="002417B8" w:rsidRPr="006C1BF3" w:rsidRDefault="008758C9" w:rsidP="002417B8">
            <w:pPr>
              <w:spacing w:after="0" w:line="240" w:lineRule="auto"/>
              <w:rPr>
                <w:rFonts w:ascii="Arial Narrow" w:eastAsia="Times New Roman" w:hAnsi="Arial Narrow" w:cs="Tahoma"/>
                <w:sz w:val="20"/>
                <w:szCs w:val="20"/>
              </w:rPr>
            </w:pPr>
            <w:r w:rsidRPr="006C1BF3">
              <w:rPr>
                <w:rFonts w:ascii="Arial Narrow" w:eastAsia="Times New Roman" w:hAnsi="Arial Narrow" w:cs="Tahoma"/>
                <w:noProof/>
                <w:sz w:val="20"/>
                <w:szCs w:val="20"/>
              </w:rPr>
              <w:drawing>
                <wp:anchor distT="0" distB="0" distL="114300" distR="114300" simplePos="0" relativeHeight="251658240" behindDoc="0" locked="0" layoutInCell="1" allowOverlap="1" wp14:anchorId="23316863" wp14:editId="07827345">
                  <wp:simplePos x="0" y="0"/>
                  <wp:positionH relativeFrom="margin">
                    <wp:posOffset>-28575</wp:posOffset>
                  </wp:positionH>
                  <wp:positionV relativeFrom="margin">
                    <wp:posOffset>-307340</wp:posOffset>
                  </wp:positionV>
                  <wp:extent cx="2438400" cy="3048000"/>
                  <wp:effectExtent l="0" t="0" r="0" b="0"/>
                  <wp:wrapSquare wrapText="bothSides"/>
                  <wp:docPr id="6" name="Picture 6" descr="A person with a scarf on her hea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erson with a scarf on her head&#10;&#10;Description automatically generated with low confidence"/>
                          <pic:cNvPicPr/>
                        </pic:nvPicPr>
                        <pic:blipFill>
                          <a:blip r:embed="rId5" cstate="print">
                            <a:extLst>
                              <a:ext uri="{BEBA8EAE-BF5A-486C-A8C5-ECC9F3942E4B}">
                                <a14:imgProps xmlns:a14="http://schemas.microsoft.com/office/drawing/2010/main">
                                  <a14:imgLayer r:embed="rId6">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438400" cy="3048000"/>
                          </a:xfrm>
                          <a:prstGeom prst="rect">
                            <a:avLst/>
                          </a:prstGeom>
                        </pic:spPr>
                      </pic:pic>
                    </a:graphicData>
                  </a:graphic>
                  <wp14:sizeRelH relativeFrom="margin">
                    <wp14:pctWidth>0</wp14:pctWidth>
                  </wp14:sizeRelH>
                  <wp14:sizeRelV relativeFrom="margin">
                    <wp14:pctHeight>0</wp14:pctHeight>
                  </wp14:sizeRelV>
                </wp:anchor>
              </w:drawing>
            </w:r>
            <w:r w:rsidR="002417B8" w:rsidRPr="006C1BF3">
              <w:rPr>
                <w:rFonts w:ascii="Arial Narrow" w:eastAsia="Times New Roman" w:hAnsi="Arial Narrow" w:cs="Tahoma"/>
                <w:noProof/>
                <w:sz w:val="20"/>
                <w:szCs w:val="20"/>
              </w:rPr>
              <mc:AlternateContent>
                <mc:Choice Requires="wps">
                  <w:drawing>
                    <wp:inline distT="0" distB="0" distL="0" distR="0" wp14:anchorId="7A765309" wp14:editId="3D6B61A8">
                      <wp:extent cx="304800" cy="304800"/>
                      <wp:effectExtent l="0" t="0" r="0" b="0"/>
                      <wp:docPr id="4"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D5E2200" id="Rectangle 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DWjuPi6QEAAMQDAAAOAAAAAAAAAAAAAAAAAC4CAABkcnMvZTJvRG9jLnhtbFBLAQIt&#10;ABQABgAIAAAAIQBMoOks2AAAAAMBAAAPAAAAAAAAAAAAAAAAAEMEAABkcnMvZG93bnJldi54bWxQ&#10;SwUGAAAAAAQABADzAAAASAUAAAAA&#10;" filled="f" stroked="f">
                      <o:lock v:ext="edit" aspectratio="t"/>
                      <w10:anchorlock/>
                    </v:rect>
                  </w:pict>
                </mc:Fallback>
              </mc:AlternateContent>
            </w:r>
            <w:r w:rsidR="002417B8" w:rsidRPr="006C1BF3">
              <w:rPr>
                <w:rFonts w:ascii="Arial Narrow" w:hAnsi="Arial Narrow"/>
              </w:rPr>
              <w:t xml:space="preserve"> </w:t>
            </w:r>
          </w:p>
          <w:p w14:paraId="04C7F7FF" w14:textId="08208AF5" w:rsidR="002417B8" w:rsidRPr="006C1BF3" w:rsidRDefault="002417B8" w:rsidP="002417B8">
            <w:pPr>
              <w:spacing w:after="0" w:line="240" w:lineRule="auto"/>
              <w:rPr>
                <w:rFonts w:ascii="Arial Narrow" w:eastAsia="Times New Roman" w:hAnsi="Arial Narrow" w:cs="Tahoma"/>
                <w:sz w:val="20"/>
                <w:szCs w:val="20"/>
              </w:rPr>
            </w:pPr>
          </w:p>
        </w:tc>
        <w:tc>
          <w:tcPr>
            <w:tcW w:w="2500" w:type="pct"/>
            <w:shd w:val="clear" w:color="auto" w:fill="FFFFFF"/>
            <w:vAlign w:val="center"/>
            <w:hideMark/>
          </w:tcPr>
          <w:p w14:paraId="31C4B83B" w14:textId="77777777" w:rsidR="00136DB0" w:rsidRPr="006C1BF3" w:rsidRDefault="00136DB0" w:rsidP="005D240E">
            <w:pPr>
              <w:spacing w:after="0" w:line="240" w:lineRule="auto"/>
              <w:rPr>
                <w:rFonts w:ascii="Arial Narrow" w:eastAsia="Times New Roman" w:hAnsi="Arial Narrow" w:cs="Tahoma"/>
                <w:b/>
                <w:sz w:val="20"/>
                <w:szCs w:val="20"/>
                <w:u w:val="words"/>
              </w:rPr>
            </w:pPr>
          </w:p>
          <w:p w14:paraId="0681990E" w14:textId="375D24E8" w:rsidR="002417B8" w:rsidRPr="006C1BF3" w:rsidRDefault="002417B8" w:rsidP="002417B8">
            <w:pPr>
              <w:spacing w:after="0" w:line="240" w:lineRule="auto"/>
              <w:jc w:val="center"/>
              <w:rPr>
                <w:rFonts w:ascii="Arial Narrow" w:eastAsia="Times New Roman" w:hAnsi="Arial Narrow" w:cs="Tahoma"/>
                <w:b/>
                <w:sz w:val="20"/>
                <w:szCs w:val="20"/>
                <w:u w:val="words"/>
              </w:rPr>
            </w:pPr>
            <w:r w:rsidRPr="006C1BF3">
              <w:rPr>
                <w:rFonts w:ascii="Arial Narrow" w:eastAsia="Times New Roman" w:hAnsi="Arial Narrow" w:cs="Tahoma"/>
                <w:b/>
                <w:sz w:val="20"/>
                <w:szCs w:val="20"/>
                <w:u w:val="words"/>
              </w:rPr>
              <w:t>Basic Information</w:t>
            </w:r>
          </w:p>
          <w:p w14:paraId="1E8262A8" w14:textId="0EFDFAA5" w:rsidR="0067031F" w:rsidRPr="006C1BF3" w:rsidRDefault="002417B8" w:rsidP="0067031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Name:</w:t>
            </w:r>
            <w:r w:rsidRPr="006C1BF3">
              <w:rPr>
                <w:rFonts w:ascii="Arial Narrow" w:eastAsia="Times New Roman" w:hAnsi="Arial Narrow" w:cs="Tahoma"/>
                <w:sz w:val="20"/>
                <w:szCs w:val="20"/>
              </w:rPr>
              <w:t> </w:t>
            </w:r>
            <w:r w:rsidR="00082587" w:rsidRPr="006C1BF3">
              <w:rPr>
                <w:rFonts w:ascii="Arial Narrow" w:eastAsia="Times New Roman" w:hAnsi="Arial Narrow" w:cs="Tahoma"/>
                <w:sz w:val="20"/>
                <w:szCs w:val="20"/>
              </w:rPr>
              <w:t>Linsensa</w:t>
            </w:r>
            <w:r w:rsidRPr="006C1BF3">
              <w:rPr>
                <w:rFonts w:ascii="Arial Narrow" w:eastAsia="Times New Roman" w:hAnsi="Arial Narrow" w:cs="Tahoma"/>
                <w:sz w:val="20"/>
                <w:szCs w:val="20"/>
              </w:rPr>
              <w:t xml:space="preserve"> | </w:t>
            </w:r>
            <w:r w:rsidRPr="006C1BF3">
              <w:rPr>
                <w:rFonts w:ascii="Arial Narrow" w:eastAsia="Times New Roman" w:hAnsi="Arial Narrow" w:cs="Tahoma"/>
                <w:b/>
                <w:bCs/>
                <w:sz w:val="20"/>
                <w:szCs w:val="20"/>
              </w:rPr>
              <w:t>Age:</w:t>
            </w:r>
            <w:r w:rsidRPr="006C1BF3">
              <w:rPr>
                <w:rFonts w:ascii="Arial Narrow" w:eastAsia="Times New Roman" w:hAnsi="Arial Narrow" w:cs="Tahoma"/>
                <w:sz w:val="20"/>
                <w:szCs w:val="20"/>
              </w:rPr>
              <w:t> </w:t>
            </w:r>
            <w:r w:rsidR="008C2E33" w:rsidRPr="006C1BF3">
              <w:rPr>
                <w:rFonts w:ascii="Arial Narrow" w:eastAsia="Times New Roman" w:hAnsi="Arial Narrow" w:cs="Tahoma"/>
                <w:sz w:val="20"/>
                <w:szCs w:val="20"/>
              </w:rPr>
              <w:t>50 (</w:t>
            </w:r>
            <w:r w:rsidR="00151C02" w:rsidRPr="006C1BF3">
              <w:rPr>
                <w:rFonts w:ascii="Arial Narrow" w:eastAsia="Times New Roman" w:hAnsi="Arial Narrow" w:cs="Tahoma"/>
                <w:sz w:val="20"/>
                <w:szCs w:val="20"/>
              </w:rPr>
              <w:t>Looks 25</w:t>
            </w:r>
            <w:r w:rsidR="008C2E33" w:rsidRPr="006C1BF3">
              <w:rPr>
                <w:rFonts w:ascii="Arial Narrow" w:eastAsia="Times New Roman" w:hAnsi="Arial Narrow" w:cs="Tahoma"/>
                <w:sz w:val="20"/>
                <w:szCs w:val="20"/>
              </w:rPr>
              <w:t>)</w:t>
            </w:r>
            <w:r w:rsidRPr="006C1BF3">
              <w:rPr>
                <w:rFonts w:ascii="Arial Narrow" w:eastAsia="Times New Roman" w:hAnsi="Arial Narrow" w:cs="Tahoma"/>
                <w:sz w:val="20"/>
                <w:szCs w:val="20"/>
              </w:rPr>
              <w:br/>
            </w:r>
            <w:r w:rsidRPr="006C1BF3">
              <w:rPr>
                <w:rFonts w:ascii="Arial Narrow" w:eastAsia="Times New Roman" w:hAnsi="Arial Narrow" w:cs="Tahoma"/>
                <w:b/>
                <w:bCs/>
                <w:sz w:val="20"/>
                <w:szCs w:val="20"/>
              </w:rPr>
              <w:t>Race:</w:t>
            </w:r>
            <w:r w:rsidRPr="006C1BF3">
              <w:rPr>
                <w:rFonts w:ascii="Arial Narrow" w:eastAsia="Times New Roman" w:hAnsi="Arial Narrow" w:cs="Tahoma"/>
                <w:sz w:val="20"/>
                <w:szCs w:val="20"/>
              </w:rPr>
              <w:t> Human (T</w:t>
            </w:r>
            <w:r w:rsidR="00BA0A84" w:rsidRPr="006C1BF3">
              <w:rPr>
                <w:rFonts w:ascii="Arial Narrow" w:eastAsia="Times New Roman" w:hAnsi="Arial Narrow" w:cs="Tahoma"/>
                <w:sz w:val="20"/>
                <w:szCs w:val="20"/>
              </w:rPr>
              <w:t>ollan</w:t>
            </w:r>
            <w:r w:rsidRPr="006C1BF3">
              <w:rPr>
                <w:rFonts w:ascii="Arial Narrow" w:eastAsia="Times New Roman" w:hAnsi="Arial Narrow" w:cs="Tahoma"/>
                <w:sz w:val="20"/>
                <w:szCs w:val="20"/>
              </w:rPr>
              <w:t>) | </w:t>
            </w:r>
            <w:r w:rsidRPr="006C1BF3">
              <w:rPr>
                <w:rFonts w:ascii="Arial Narrow" w:eastAsia="Times New Roman" w:hAnsi="Arial Narrow" w:cs="Tahoma"/>
                <w:b/>
                <w:bCs/>
                <w:sz w:val="20"/>
                <w:szCs w:val="20"/>
              </w:rPr>
              <w:t>Class:</w:t>
            </w:r>
            <w:r w:rsidRPr="006C1BF3">
              <w:rPr>
                <w:rFonts w:ascii="Arial Narrow" w:eastAsia="Times New Roman" w:hAnsi="Arial Narrow" w:cs="Tahoma"/>
                <w:sz w:val="20"/>
                <w:szCs w:val="20"/>
              </w:rPr>
              <w:t> </w:t>
            </w:r>
            <w:r w:rsidR="00BA0A84" w:rsidRPr="006C1BF3">
              <w:rPr>
                <w:rFonts w:ascii="Arial Narrow" w:eastAsia="Times New Roman" w:hAnsi="Arial Narrow" w:cs="Tahoma"/>
                <w:sz w:val="20"/>
                <w:szCs w:val="20"/>
              </w:rPr>
              <w:t>Medic</w:t>
            </w:r>
            <w:r w:rsidRPr="006C1BF3">
              <w:rPr>
                <w:rFonts w:ascii="Arial Narrow" w:eastAsia="Times New Roman" w:hAnsi="Arial Narrow" w:cs="Tahoma"/>
                <w:sz w:val="20"/>
                <w:szCs w:val="20"/>
              </w:rPr>
              <w:br/>
            </w:r>
            <w:r w:rsidR="0067031F" w:rsidRPr="006C1BF3">
              <w:rPr>
                <w:rFonts w:ascii="Arial Narrow" w:eastAsia="Times New Roman" w:hAnsi="Arial Narrow" w:cs="Tahoma"/>
                <w:b/>
                <w:bCs/>
                <w:sz w:val="20"/>
                <w:szCs w:val="20"/>
              </w:rPr>
              <w:t>Origin, Biome:</w:t>
            </w:r>
            <w:r w:rsidR="0067031F" w:rsidRPr="006C1BF3">
              <w:rPr>
                <w:rFonts w:ascii="Arial Narrow" w:eastAsia="Times New Roman" w:hAnsi="Arial Narrow" w:cs="Tahoma"/>
                <w:sz w:val="20"/>
                <w:szCs w:val="20"/>
              </w:rPr>
              <w:t> </w:t>
            </w:r>
          </w:p>
          <w:tbl>
            <w:tblPr>
              <w:tblW w:w="5000" w:type="pct"/>
              <w:jc w:val="center"/>
              <w:tblCellSpacing w:w="0" w:type="dxa"/>
              <w:tblCellMar>
                <w:top w:w="60" w:type="dxa"/>
                <w:left w:w="60" w:type="dxa"/>
                <w:bottom w:w="60" w:type="dxa"/>
                <w:right w:w="60" w:type="dxa"/>
              </w:tblCellMar>
              <w:tblLook w:val="04A0" w:firstRow="1" w:lastRow="0" w:firstColumn="1" w:lastColumn="0" w:noHBand="0" w:noVBand="1"/>
            </w:tblPr>
            <w:tblGrid>
              <w:gridCol w:w="4121"/>
            </w:tblGrid>
            <w:tr w:rsidR="0067031F" w:rsidRPr="006C1BF3" w14:paraId="6BD8BF06" w14:textId="77777777" w:rsidTr="003C074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F7A70" w14:textId="77777777" w:rsidR="0067031F" w:rsidRPr="006C1BF3" w:rsidRDefault="0067031F" w:rsidP="0080030F">
                  <w:pPr>
                    <w:spacing w:after="0" w:line="240" w:lineRule="auto"/>
                    <w:rPr>
                      <w:rFonts w:ascii="Arial Narrow" w:eastAsia="Times New Roman" w:hAnsi="Arial Narrow" w:cs="Tahoma"/>
                      <w:sz w:val="20"/>
                      <w:szCs w:val="20"/>
                    </w:rPr>
                  </w:pPr>
                </w:p>
              </w:tc>
            </w:tr>
          </w:tbl>
          <w:p w14:paraId="6E14D065" w14:textId="77777777" w:rsidR="0080030F" w:rsidRPr="006C1BF3" w:rsidRDefault="0080030F" w:rsidP="0080030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TERRAFORMED</w:t>
            </w:r>
          </w:p>
          <w:p w14:paraId="2F8B9E97" w14:textId="77777777" w:rsidR="0080030F" w:rsidRPr="006C1BF3" w:rsidRDefault="0080030F" w:rsidP="0080030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Your world, or part of it, was drastically altered by artificial means to better support your people. Despite careful planning, life is unpredictable, so you've grown accustomed to planning ahead while being ready for the inevitable unexpected.</w:t>
            </w:r>
          </w:p>
          <w:p w14:paraId="1A4FCFEA" w14:textId="77777777" w:rsidR="0080030F" w:rsidRPr="006C1BF3" w:rsidRDefault="0080030F" w:rsidP="0080030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u w:val="words"/>
              </w:rPr>
              <w:t>Attribute</w:t>
            </w:r>
            <w:r w:rsidRPr="006C1BF3">
              <w:rPr>
                <w:rFonts w:ascii="Arial Narrow" w:eastAsia="Times New Roman" w:hAnsi="Arial Narrow" w:cs="Tahoma"/>
                <w:sz w:val="20"/>
                <w:szCs w:val="20"/>
              </w:rPr>
              <w:t>: Intelligence +1</w:t>
            </w:r>
          </w:p>
          <w:p w14:paraId="693781A8" w14:textId="77777777" w:rsidR="0080030F" w:rsidRPr="006C1BF3" w:rsidRDefault="0080030F" w:rsidP="0080030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u w:val="words"/>
              </w:rPr>
              <w:t>Strange World</w:t>
            </w:r>
            <w:r w:rsidRPr="006C1BF3">
              <w:rPr>
                <w:rFonts w:ascii="Arial Narrow" w:eastAsia="Times New Roman" w:hAnsi="Arial Narrow" w:cs="Tahoma"/>
                <w:sz w:val="20"/>
                <w:szCs w:val="20"/>
              </w:rPr>
              <w:t>: Once per day you may use your reaction to gain advantage on a saving throw.</w:t>
            </w:r>
          </w:p>
          <w:p w14:paraId="4F92E1F2" w14:textId="18A0BB20" w:rsidR="008E390C" w:rsidRPr="006C1BF3" w:rsidRDefault="008E390C" w:rsidP="008E390C">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Origin, Background:</w:t>
            </w:r>
            <w:r w:rsidRPr="006C1BF3">
              <w:rPr>
                <w:rFonts w:ascii="Arial Narrow" w:eastAsia="Times New Roman" w:hAnsi="Arial Narrow" w:cs="Tahoma"/>
                <w:sz w:val="20"/>
                <w:szCs w:val="20"/>
              </w:rPr>
              <w:t> </w:t>
            </w:r>
          </w:p>
          <w:tbl>
            <w:tblPr>
              <w:tblW w:w="5000" w:type="pct"/>
              <w:jc w:val="center"/>
              <w:tblCellSpacing w:w="0" w:type="dxa"/>
              <w:tblCellMar>
                <w:top w:w="60" w:type="dxa"/>
                <w:left w:w="60" w:type="dxa"/>
                <w:bottom w:w="60" w:type="dxa"/>
                <w:right w:w="60" w:type="dxa"/>
              </w:tblCellMar>
              <w:tblLook w:val="04A0" w:firstRow="1" w:lastRow="0" w:firstColumn="1" w:lastColumn="0" w:noHBand="0" w:noVBand="1"/>
            </w:tblPr>
            <w:tblGrid>
              <w:gridCol w:w="4121"/>
            </w:tblGrid>
            <w:tr w:rsidR="008E390C" w:rsidRPr="006C1BF3" w14:paraId="12A1AE8D" w14:textId="77777777" w:rsidTr="004A45E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F2EE02" w14:textId="77777777" w:rsidR="008E390C" w:rsidRPr="006C1BF3" w:rsidRDefault="008E390C" w:rsidP="008E390C">
                  <w:pPr>
                    <w:spacing w:after="240" w:line="240" w:lineRule="auto"/>
                    <w:rPr>
                      <w:rFonts w:ascii="Arial Narrow" w:eastAsia="Times New Roman" w:hAnsi="Arial Narrow" w:cs="Tahoma"/>
                      <w:sz w:val="20"/>
                      <w:szCs w:val="20"/>
                    </w:rPr>
                  </w:pPr>
                </w:p>
              </w:tc>
            </w:tr>
          </w:tbl>
          <w:p w14:paraId="25328CBD" w14:textId="77777777" w:rsidR="006F086F" w:rsidRPr="006C1BF3" w:rsidRDefault="006F086F" w:rsidP="006F086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HEALER</w:t>
            </w:r>
          </w:p>
          <w:p w14:paraId="0B5ED994" w14:textId="767F7E35" w:rsidR="006F086F" w:rsidRPr="006C1BF3" w:rsidRDefault="006F086F" w:rsidP="006F086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You dedicated your life to healing the afflictions people suffer in their bodies and minds.</w:t>
            </w:r>
          </w:p>
          <w:p w14:paraId="50CDB724" w14:textId="77777777" w:rsidR="006F086F" w:rsidRPr="006C1BF3" w:rsidRDefault="006F086F" w:rsidP="006F086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u w:val="words"/>
              </w:rPr>
              <w:t>Bonus Proficiency</w:t>
            </w:r>
            <w:r w:rsidRPr="006C1BF3">
              <w:rPr>
                <w:rFonts w:ascii="Arial Narrow" w:eastAsia="Times New Roman" w:hAnsi="Arial Narrow" w:cs="Tahoma"/>
                <w:sz w:val="20"/>
                <w:szCs w:val="20"/>
              </w:rPr>
              <w:t>: Medicine</w:t>
            </w:r>
          </w:p>
          <w:p w14:paraId="1072B727" w14:textId="77777777" w:rsidR="006F086F" w:rsidRPr="006C1BF3" w:rsidRDefault="006F086F" w:rsidP="006F086F">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u w:val="words"/>
              </w:rPr>
              <w:t>Soothe</w:t>
            </w:r>
            <w:r w:rsidRPr="006C1BF3">
              <w:rPr>
                <w:rFonts w:ascii="Arial Narrow" w:eastAsia="Times New Roman" w:hAnsi="Arial Narrow" w:cs="Tahoma"/>
                <w:sz w:val="20"/>
                <w:szCs w:val="20"/>
              </w:rPr>
              <w:t xml:space="preserve">: During a short rest you and your team members heal additional HP equal to your Proficiency bonus. </w:t>
            </w:r>
          </w:p>
          <w:p w14:paraId="632AEB2A" w14:textId="4D448AD6" w:rsidR="002417B8" w:rsidRPr="006C1BF3" w:rsidRDefault="002417B8" w:rsidP="00454E3B">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Planet of Origin:</w:t>
            </w:r>
            <w:r w:rsidRPr="006C1BF3">
              <w:rPr>
                <w:rFonts w:ascii="Arial Narrow" w:eastAsia="Times New Roman" w:hAnsi="Arial Narrow" w:cs="Tahoma"/>
                <w:sz w:val="20"/>
                <w:szCs w:val="20"/>
              </w:rPr>
              <w:t> </w:t>
            </w:r>
            <w:r w:rsidR="005D240E" w:rsidRPr="006C1BF3">
              <w:rPr>
                <w:rFonts w:ascii="Arial Narrow" w:eastAsia="Times New Roman" w:hAnsi="Arial Narrow" w:cs="Tahoma"/>
                <w:sz w:val="20"/>
                <w:szCs w:val="20"/>
              </w:rPr>
              <w:t>Tollan/</w:t>
            </w:r>
            <w:r w:rsidR="00454E3B" w:rsidRPr="006C1BF3">
              <w:rPr>
                <w:rFonts w:ascii="Arial Narrow" w:eastAsia="Times New Roman" w:hAnsi="Arial Narrow" w:cs="Tahoma"/>
                <w:sz w:val="20"/>
                <w:szCs w:val="20"/>
              </w:rPr>
              <w:t>Tollan</w:t>
            </w:r>
            <w:r w:rsidR="002B3B4C" w:rsidRPr="006C1BF3">
              <w:rPr>
                <w:rFonts w:ascii="Arial Narrow" w:eastAsia="Times New Roman" w:hAnsi="Arial Narrow" w:cs="Tahoma"/>
                <w:sz w:val="20"/>
                <w:szCs w:val="20"/>
              </w:rPr>
              <w:t>a</w:t>
            </w:r>
            <w:r w:rsidRPr="006C1BF3">
              <w:rPr>
                <w:rFonts w:ascii="Arial Narrow" w:eastAsia="Times New Roman" w:hAnsi="Arial Narrow" w:cs="Tahoma"/>
                <w:sz w:val="20"/>
                <w:szCs w:val="20"/>
              </w:rPr>
              <w:t>.</w:t>
            </w:r>
          </w:p>
        </w:tc>
      </w:tr>
    </w:tbl>
    <w:p w14:paraId="347790BF" w14:textId="3C974F24" w:rsidR="002417B8" w:rsidRPr="006C1BF3" w:rsidRDefault="002417B8" w:rsidP="00C34D46">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FF"/>
        <w:spacing w:before="45" w:after="45" w:line="240" w:lineRule="auto"/>
        <w:jc w:val="center"/>
        <w:rPr>
          <w:rFonts w:ascii="Arial Narrow" w:eastAsia="Times New Roman" w:hAnsi="Arial Narrow" w:cs="Tahoma"/>
          <w:color w:val="000000"/>
          <w:sz w:val="20"/>
          <w:szCs w:val="20"/>
        </w:rPr>
      </w:pPr>
      <w:r w:rsidRPr="006C1BF3">
        <w:rPr>
          <w:rFonts w:ascii="Arial Narrow" w:eastAsia="Times New Roman" w:hAnsi="Arial Narrow" w:cs="Tahoma"/>
          <w:b/>
          <w:bCs/>
          <w:color w:val="000000"/>
          <w:sz w:val="20"/>
          <w:szCs w:val="20"/>
        </w:rPr>
        <w:t>Proficiency Bonus:</w:t>
      </w:r>
      <w:r w:rsidRPr="006C1BF3">
        <w:rPr>
          <w:rFonts w:ascii="Arial Narrow" w:eastAsia="Times New Roman" w:hAnsi="Arial Narrow" w:cs="Tahoma"/>
          <w:color w:val="000000"/>
          <w:sz w:val="20"/>
          <w:szCs w:val="20"/>
        </w:rPr>
        <w:t> +2 | </w:t>
      </w:r>
      <w:r w:rsidRPr="006C1BF3">
        <w:rPr>
          <w:rFonts w:ascii="Arial Narrow" w:eastAsia="Times New Roman" w:hAnsi="Arial Narrow" w:cs="Tahoma"/>
          <w:b/>
          <w:bCs/>
          <w:color w:val="000000"/>
          <w:sz w:val="20"/>
          <w:szCs w:val="20"/>
        </w:rPr>
        <w:t>HP:</w:t>
      </w:r>
      <w:r w:rsidRPr="006C1BF3">
        <w:rPr>
          <w:rFonts w:ascii="Arial Narrow" w:eastAsia="Times New Roman" w:hAnsi="Arial Narrow" w:cs="Tahoma"/>
          <w:color w:val="000000"/>
          <w:sz w:val="20"/>
          <w:szCs w:val="20"/>
        </w:rPr>
        <w:t> </w:t>
      </w:r>
      <w:r w:rsidR="00962C9C" w:rsidRPr="006C1BF3">
        <w:rPr>
          <w:rFonts w:ascii="Arial Narrow" w:eastAsia="Times New Roman" w:hAnsi="Arial Narrow" w:cs="Tahoma"/>
          <w:color w:val="000000"/>
          <w:sz w:val="20"/>
          <w:szCs w:val="20"/>
        </w:rPr>
        <w:t>16</w:t>
      </w:r>
      <w:r w:rsidRPr="006C1BF3">
        <w:rPr>
          <w:rFonts w:ascii="Arial Narrow" w:eastAsia="Times New Roman" w:hAnsi="Arial Narrow" w:cs="Tahoma"/>
          <w:color w:val="000000"/>
          <w:sz w:val="20"/>
          <w:szCs w:val="20"/>
        </w:rPr>
        <w:t xml:space="preserve"> | </w:t>
      </w:r>
      <w:r w:rsidRPr="006C1BF3">
        <w:rPr>
          <w:rFonts w:ascii="Arial Narrow" w:eastAsia="Times New Roman" w:hAnsi="Arial Narrow" w:cs="Tahoma"/>
          <w:b/>
          <w:bCs/>
          <w:color w:val="000000"/>
          <w:sz w:val="20"/>
          <w:szCs w:val="20"/>
        </w:rPr>
        <w:t>DP:</w:t>
      </w:r>
      <w:r w:rsidRPr="006C1BF3">
        <w:rPr>
          <w:rFonts w:ascii="Arial Narrow" w:eastAsia="Times New Roman" w:hAnsi="Arial Narrow" w:cs="Tahoma"/>
          <w:color w:val="000000"/>
          <w:sz w:val="20"/>
          <w:szCs w:val="20"/>
        </w:rPr>
        <w:t> </w:t>
      </w:r>
      <w:r w:rsidR="00635914" w:rsidRPr="006C1BF3">
        <w:rPr>
          <w:rFonts w:ascii="Arial Narrow" w:eastAsia="Times New Roman" w:hAnsi="Arial Narrow" w:cs="Tahoma"/>
          <w:color w:val="000000"/>
          <w:sz w:val="20"/>
          <w:szCs w:val="20"/>
        </w:rPr>
        <w:t>4</w:t>
      </w:r>
      <w:r w:rsidRPr="006C1BF3">
        <w:rPr>
          <w:rFonts w:ascii="Arial Narrow" w:eastAsia="Times New Roman" w:hAnsi="Arial Narrow" w:cs="Tahoma"/>
          <w:color w:val="000000"/>
          <w:sz w:val="20"/>
          <w:szCs w:val="20"/>
        </w:rPr>
        <w:t xml:space="preserve"> | </w:t>
      </w:r>
      <w:r w:rsidRPr="006C1BF3">
        <w:rPr>
          <w:rFonts w:ascii="Arial Narrow" w:eastAsia="Times New Roman" w:hAnsi="Arial Narrow" w:cs="Tahoma"/>
          <w:b/>
          <w:bCs/>
          <w:color w:val="000000"/>
          <w:sz w:val="20"/>
          <w:szCs w:val="20"/>
        </w:rPr>
        <w:t>AC:</w:t>
      </w:r>
      <w:r w:rsidRPr="006C1BF3">
        <w:rPr>
          <w:rFonts w:ascii="Arial Narrow" w:eastAsia="Times New Roman" w:hAnsi="Arial Narrow" w:cs="Tahoma"/>
          <w:color w:val="000000"/>
          <w:sz w:val="20"/>
          <w:szCs w:val="20"/>
        </w:rPr>
        <w:t> 1</w:t>
      </w:r>
      <w:r w:rsidR="009208BE" w:rsidRPr="006C1BF3">
        <w:rPr>
          <w:rFonts w:ascii="Arial Narrow" w:eastAsia="Times New Roman" w:hAnsi="Arial Narrow" w:cs="Tahoma"/>
          <w:color w:val="000000"/>
          <w:sz w:val="20"/>
          <w:szCs w:val="20"/>
        </w:rPr>
        <w:t>7</w:t>
      </w:r>
      <w:r w:rsidRPr="006C1BF3">
        <w:rPr>
          <w:rFonts w:ascii="Arial Narrow" w:eastAsia="Times New Roman" w:hAnsi="Arial Narrow" w:cs="Tahoma"/>
          <w:color w:val="000000"/>
          <w:sz w:val="20"/>
          <w:szCs w:val="20"/>
        </w:rPr>
        <w:t xml:space="preserve"> in Tac Vest | </w:t>
      </w:r>
      <w:r w:rsidRPr="006C1BF3">
        <w:rPr>
          <w:rFonts w:ascii="Arial Narrow" w:eastAsia="Times New Roman" w:hAnsi="Arial Narrow" w:cs="Tahoma"/>
          <w:b/>
          <w:bCs/>
          <w:color w:val="000000"/>
          <w:sz w:val="20"/>
          <w:szCs w:val="20"/>
        </w:rPr>
        <w:t>Speed:</w:t>
      </w:r>
      <w:r w:rsidRPr="006C1BF3">
        <w:rPr>
          <w:rFonts w:ascii="Arial Narrow" w:eastAsia="Times New Roman" w:hAnsi="Arial Narrow" w:cs="Tahoma"/>
          <w:color w:val="000000"/>
          <w:sz w:val="20"/>
          <w:szCs w:val="20"/>
        </w:rPr>
        <w:t> 6m | </w:t>
      </w:r>
      <w:r w:rsidRPr="006C1BF3">
        <w:rPr>
          <w:rFonts w:ascii="Arial Narrow" w:eastAsia="Times New Roman" w:hAnsi="Arial Narrow" w:cs="Tahoma"/>
          <w:b/>
          <w:bCs/>
          <w:color w:val="000000"/>
          <w:sz w:val="20"/>
          <w:szCs w:val="20"/>
        </w:rPr>
        <w:t>Init:</w:t>
      </w:r>
      <w:r w:rsidRPr="006C1BF3">
        <w:rPr>
          <w:rFonts w:ascii="Arial Narrow" w:eastAsia="Times New Roman" w:hAnsi="Arial Narrow" w:cs="Tahoma"/>
          <w:color w:val="000000"/>
          <w:sz w:val="20"/>
          <w:szCs w:val="20"/>
        </w:rPr>
        <w:t> </w:t>
      </w:r>
      <w:r w:rsidR="000E1302" w:rsidRPr="006C1BF3">
        <w:rPr>
          <w:rFonts w:ascii="Arial Narrow" w:eastAsia="Times New Roman" w:hAnsi="Arial Narrow" w:cs="Tahoma"/>
          <w:color w:val="000000"/>
          <w:sz w:val="20"/>
          <w:szCs w:val="20"/>
        </w:rPr>
        <w:t>3</w:t>
      </w:r>
      <w:r w:rsidRPr="006C1BF3">
        <w:rPr>
          <w:rFonts w:ascii="Arial Narrow" w:eastAsia="Times New Roman" w:hAnsi="Arial Narrow" w:cs="Tahoma"/>
          <w:color w:val="000000"/>
          <w:sz w:val="20"/>
          <w:szCs w:val="20"/>
        </w:rPr>
        <w:t xml:space="preserve"> | </w:t>
      </w:r>
      <w:r w:rsidRPr="006C1BF3">
        <w:rPr>
          <w:rFonts w:ascii="Arial Narrow" w:eastAsia="Times New Roman" w:hAnsi="Arial Narrow" w:cs="Tahoma"/>
          <w:b/>
          <w:bCs/>
          <w:color w:val="000000"/>
          <w:sz w:val="20"/>
          <w:szCs w:val="20"/>
        </w:rPr>
        <w:t>Moxie:</w:t>
      </w:r>
      <w:r w:rsidRPr="006C1BF3">
        <w:rPr>
          <w:rFonts w:ascii="Arial Narrow" w:eastAsia="Times New Roman" w:hAnsi="Arial Narrow" w:cs="Tahoma"/>
          <w:color w:val="000000"/>
          <w:sz w:val="20"/>
          <w:szCs w:val="20"/>
        </w:rPr>
        <w:t> </w:t>
      </w:r>
      <w:r w:rsidR="00551741" w:rsidRPr="006C1BF3">
        <w:rPr>
          <w:rFonts w:ascii="Arial Narrow" w:eastAsia="Times New Roman" w:hAnsi="Arial Narrow" w:cs="Tahoma"/>
          <w:color w:val="000000"/>
          <w:sz w:val="20"/>
          <w:szCs w:val="20"/>
        </w:rPr>
        <w:t>2</w:t>
      </w:r>
    </w:p>
    <w:p w14:paraId="69F8AEF6" w14:textId="77777777" w:rsidR="002417B8" w:rsidRPr="006C1BF3" w:rsidRDefault="002417B8" w:rsidP="002417B8">
      <w:pPr>
        <w:shd w:val="clear" w:color="auto" w:fill="FFFFFF"/>
        <w:spacing w:before="45" w:after="45" w:line="240" w:lineRule="auto"/>
        <w:rPr>
          <w:rFonts w:ascii="Arial Narrow" w:eastAsia="Times New Roman" w:hAnsi="Arial Narrow" w:cs="Tahoma"/>
          <w:color w:val="000000"/>
          <w:sz w:val="20"/>
          <w:szCs w:val="20"/>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51"/>
        <w:gridCol w:w="1293"/>
        <w:gridCol w:w="1743"/>
        <w:gridCol w:w="1661"/>
        <w:gridCol w:w="1551"/>
        <w:gridCol w:w="1751"/>
      </w:tblGrid>
      <w:tr w:rsidR="00C0168A" w:rsidRPr="006C1BF3" w14:paraId="1294825E" w14:textId="77777777" w:rsidTr="00C0168A">
        <w:trPr>
          <w:tblCellSpacing w:w="15" w:type="dxa"/>
        </w:trPr>
        <w:tc>
          <w:tcPr>
            <w:tcW w:w="6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5D0513"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STRENGTH</w:t>
            </w:r>
          </w:p>
        </w:tc>
        <w:tc>
          <w:tcPr>
            <w:tcW w:w="6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9862B2"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DEXTERITY</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0F3ABB"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CONSTITUTION</w:t>
            </w:r>
          </w:p>
        </w:tc>
        <w:tc>
          <w:tcPr>
            <w:tcW w:w="87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4CD959"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INTELLIGENCE</w:t>
            </w:r>
          </w:p>
        </w:tc>
        <w:tc>
          <w:tcPr>
            <w:tcW w:w="81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3AF4C3"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WISDOM</w:t>
            </w:r>
          </w:p>
        </w:tc>
        <w:tc>
          <w:tcPr>
            <w:tcW w:w="91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CCB6FA"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0"/>
                <w:szCs w:val="20"/>
              </w:rPr>
              <w:t>CHARISMA</w:t>
            </w:r>
          </w:p>
        </w:tc>
      </w:tr>
      <w:tr w:rsidR="00C0168A" w:rsidRPr="006C1BF3" w14:paraId="30DE0F0C" w14:textId="77777777" w:rsidTr="00C0168A">
        <w:trPr>
          <w:tblCellSpacing w:w="15" w:type="dxa"/>
        </w:trPr>
        <w:tc>
          <w:tcPr>
            <w:tcW w:w="6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5A190D" w14:textId="701971D8" w:rsidR="002417B8" w:rsidRPr="006C1BF3" w:rsidRDefault="0043406E"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10</w:t>
            </w:r>
            <w:r w:rsidRPr="006C1BF3">
              <w:rPr>
                <w:rFonts w:ascii="Arial Narrow" w:eastAsia="Times New Roman" w:hAnsi="Arial Narrow" w:cs="Tahoma"/>
                <w:sz w:val="20"/>
                <w:szCs w:val="20"/>
              </w:rPr>
              <w:br/>
              <w:t>(+0)</w:t>
            </w:r>
          </w:p>
        </w:tc>
        <w:tc>
          <w:tcPr>
            <w:tcW w:w="6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7FFDD0" w14:textId="3B07190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w:t>
            </w:r>
            <w:r w:rsidR="009F402F" w:rsidRPr="006C1BF3">
              <w:rPr>
                <w:rFonts w:ascii="Arial Narrow" w:eastAsia="Times New Roman" w:hAnsi="Arial Narrow" w:cs="Tahoma"/>
                <w:b/>
                <w:bCs/>
                <w:sz w:val="27"/>
                <w:szCs w:val="27"/>
              </w:rPr>
              <w:t>2</w:t>
            </w:r>
            <w:r w:rsidRPr="006C1BF3">
              <w:rPr>
                <w:rFonts w:ascii="Arial Narrow" w:eastAsia="Times New Roman" w:hAnsi="Arial Narrow" w:cs="Tahoma"/>
                <w:sz w:val="20"/>
                <w:szCs w:val="20"/>
              </w:rPr>
              <w:br/>
              <w:t>(+</w:t>
            </w:r>
            <w:r w:rsidR="009F402F" w:rsidRPr="006C1BF3">
              <w:rPr>
                <w:rFonts w:ascii="Arial Narrow" w:eastAsia="Times New Roman" w:hAnsi="Arial Narrow" w:cs="Tahoma"/>
                <w:sz w:val="20"/>
                <w:szCs w:val="20"/>
              </w:rPr>
              <w:t>1</w:t>
            </w:r>
            <w:r w:rsidRPr="006C1BF3">
              <w:rPr>
                <w:rFonts w:ascii="Arial Narrow" w:eastAsia="Times New Roman" w:hAnsi="Arial Narrow" w:cs="Tahoma"/>
                <w:sz w:val="20"/>
                <w:szCs w:val="20"/>
              </w:rPr>
              <w:t>)</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38D23B" w14:textId="527811BF" w:rsidR="002417B8" w:rsidRPr="006C1BF3" w:rsidRDefault="0043406E"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10</w:t>
            </w:r>
            <w:r w:rsidRPr="006C1BF3">
              <w:rPr>
                <w:rFonts w:ascii="Arial Narrow" w:eastAsia="Times New Roman" w:hAnsi="Arial Narrow" w:cs="Tahoma"/>
                <w:sz w:val="20"/>
                <w:szCs w:val="20"/>
              </w:rPr>
              <w:br/>
              <w:t>(+0)</w:t>
            </w:r>
          </w:p>
        </w:tc>
        <w:tc>
          <w:tcPr>
            <w:tcW w:w="87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E5E7B7" w14:textId="2273ED7F" w:rsidR="002417B8" w:rsidRPr="006C1BF3" w:rsidRDefault="0043406E"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w:t>
            </w:r>
            <w:r w:rsidR="005A0087" w:rsidRPr="006C1BF3">
              <w:rPr>
                <w:rFonts w:ascii="Arial Narrow" w:eastAsia="Times New Roman" w:hAnsi="Arial Narrow" w:cs="Tahoma"/>
                <w:b/>
                <w:bCs/>
                <w:sz w:val="27"/>
                <w:szCs w:val="27"/>
              </w:rPr>
              <w:t>4</w:t>
            </w:r>
            <w:r w:rsidRPr="006C1BF3">
              <w:rPr>
                <w:rFonts w:ascii="Arial Narrow" w:eastAsia="Times New Roman" w:hAnsi="Arial Narrow" w:cs="Tahoma"/>
                <w:sz w:val="20"/>
                <w:szCs w:val="20"/>
              </w:rPr>
              <w:br/>
              <w:t>(+2)</w:t>
            </w:r>
          </w:p>
        </w:tc>
        <w:tc>
          <w:tcPr>
            <w:tcW w:w="81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F73FDC" w14:textId="639B59B1" w:rsidR="002417B8" w:rsidRPr="006C1BF3" w:rsidRDefault="0043406E"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w:t>
            </w:r>
            <w:r w:rsidR="0080030F" w:rsidRPr="006C1BF3">
              <w:rPr>
                <w:rFonts w:ascii="Arial Narrow" w:eastAsia="Times New Roman" w:hAnsi="Arial Narrow" w:cs="Tahoma"/>
                <w:b/>
                <w:bCs/>
                <w:sz w:val="27"/>
                <w:szCs w:val="27"/>
              </w:rPr>
              <w:t>6</w:t>
            </w:r>
            <w:r w:rsidRPr="006C1BF3">
              <w:rPr>
                <w:rFonts w:ascii="Arial Narrow" w:eastAsia="Times New Roman" w:hAnsi="Arial Narrow" w:cs="Tahoma"/>
                <w:sz w:val="20"/>
                <w:szCs w:val="20"/>
              </w:rPr>
              <w:br/>
              <w:t>(+</w:t>
            </w:r>
            <w:r w:rsidR="005956AA" w:rsidRPr="006C1BF3">
              <w:rPr>
                <w:rFonts w:ascii="Arial Narrow" w:eastAsia="Times New Roman" w:hAnsi="Arial Narrow" w:cs="Tahoma"/>
                <w:sz w:val="20"/>
                <w:szCs w:val="20"/>
              </w:rPr>
              <w:t>3</w:t>
            </w:r>
            <w:r w:rsidRPr="006C1BF3">
              <w:rPr>
                <w:rFonts w:ascii="Arial Narrow" w:eastAsia="Times New Roman" w:hAnsi="Arial Narrow" w:cs="Tahoma"/>
                <w:sz w:val="20"/>
                <w:szCs w:val="20"/>
              </w:rPr>
              <w:t>)</w:t>
            </w:r>
          </w:p>
        </w:tc>
        <w:tc>
          <w:tcPr>
            <w:tcW w:w="91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598F5F" w14:textId="249817C8"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b/>
                <w:bCs/>
                <w:sz w:val="27"/>
                <w:szCs w:val="27"/>
              </w:rPr>
              <w:t>1</w:t>
            </w:r>
            <w:r w:rsidR="005A0087" w:rsidRPr="006C1BF3">
              <w:rPr>
                <w:rFonts w:ascii="Arial Narrow" w:eastAsia="Times New Roman" w:hAnsi="Arial Narrow" w:cs="Tahoma"/>
                <w:b/>
                <w:bCs/>
                <w:sz w:val="27"/>
                <w:szCs w:val="27"/>
              </w:rPr>
              <w:t>4</w:t>
            </w:r>
            <w:r w:rsidRPr="006C1BF3">
              <w:rPr>
                <w:rFonts w:ascii="Arial Narrow" w:eastAsia="Times New Roman" w:hAnsi="Arial Narrow" w:cs="Tahoma"/>
                <w:sz w:val="20"/>
                <w:szCs w:val="20"/>
              </w:rPr>
              <w:br/>
              <w:t>(+</w:t>
            </w:r>
            <w:r w:rsidR="00231ED4" w:rsidRPr="006C1BF3">
              <w:rPr>
                <w:rFonts w:ascii="Arial Narrow" w:eastAsia="Times New Roman" w:hAnsi="Arial Narrow" w:cs="Tahoma"/>
                <w:sz w:val="20"/>
                <w:szCs w:val="20"/>
              </w:rPr>
              <w:t>2</w:t>
            </w:r>
            <w:r w:rsidRPr="006C1BF3">
              <w:rPr>
                <w:rFonts w:ascii="Arial Narrow" w:eastAsia="Times New Roman" w:hAnsi="Arial Narrow" w:cs="Tahoma"/>
                <w:sz w:val="20"/>
                <w:szCs w:val="20"/>
              </w:rPr>
              <w:t>)</w:t>
            </w:r>
          </w:p>
        </w:tc>
      </w:tr>
      <w:tr w:rsidR="00C0168A" w:rsidRPr="006C1BF3" w14:paraId="40B10DF2" w14:textId="77777777" w:rsidTr="00C0168A">
        <w:trPr>
          <w:tblCellSpacing w:w="15" w:type="dxa"/>
        </w:trPr>
        <w:tc>
          <w:tcPr>
            <w:tcW w:w="6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F4098A" w14:textId="2A4D60FB"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STR Save +</w:t>
            </w:r>
            <w:r w:rsidR="006E747E" w:rsidRPr="006C1BF3">
              <w:rPr>
                <w:rFonts w:ascii="Arial Narrow" w:eastAsia="Times New Roman" w:hAnsi="Arial Narrow" w:cs="Tahoma"/>
                <w:sz w:val="20"/>
                <w:szCs w:val="20"/>
              </w:rPr>
              <w:t>0</w:t>
            </w:r>
          </w:p>
        </w:tc>
        <w:tc>
          <w:tcPr>
            <w:tcW w:w="6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1EC63B" w14:textId="2087EAB0"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DEX Save +</w:t>
            </w:r>
            <w:r w:rsidR="00E25D47" w:rsidRPr="006C1BF3">
              <w:rPr>
                <w:rFonts w:ascii="Arial Narrow" w:eastAsia="Times New Roman" w:hAnsi="Arial Narrow" w:cs="Tahoma"/>
                <w:sz w:val="20"/>
                <w:szCs w:val="20"/>
              </w:rPr>
              <w:t>3</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A789C5" w14:textId="6EA22A63"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CON Save +</w:t>
            </w:r>
            <w:r w:rsidR="006E747E" w:rsidRPr="006C1BF3">
              <w:rPr>
                <w:rFonts w:ascii="Arial Narrow" w:eastAsia="Times New Roman" w:hAnsi="Arial Narrow" w:cs="Tahoma"/>
                <w:sz w:val="20"/>
                <w:szCs w:val="20"/>
              </w:rPr>
              <w:t>0</w:t>
            </w:r>
          </w:p>
        </w:tc>
        <w:tc>
          <w:tcPr>
            <w:tcW w:w="87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5D1738" w14:textId="7FA299E3"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INT Save +</w:t>
            </w:r>
            <w:r w:rsidR="006E747E" w:rsidRPr="006C1BF3">
              <w:rPr>
                <w:rFonts w:ascii="Arial Narrow" w:eastAsia="Times New Roman" w:hAnsi="Arial Narrow" w:cs="Tahoma"/>
                <w:sz w:val="20"/>
                <w:szCs w:val="20"/>
              </w:rPr>
              <w:t>2</w:t>
            </w:r>
          </w:p>
        </w:tc>
        <w:tc>
          <w:tcPr>
            <w:tcW w:w="81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509237" w14:textId="019C92B5"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WIS Save +</w:t>
            </w:r>
            <w:r w:rsidR="006E747E" w:rsidRPr="006C1BF3">
              <w:rPr>
                <w:rFonts w:ascii="Arial Narrow" w:eastAsia="Times New Roman" w:hAnsi="Arial Narrow" w:cs="Tahoma"/>
                <w:sz w:val="20"/>
                <w:szCs w:val="20"/>
              </w:rPr>
              <w:t>5</w:t>
            </w:r>
          </w:p>
        </w:tc>
        <w:tc>
          <w:tcPr>
            <w:tcW w:w="91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061DC5" w14:textId="7F87921A" w:rsidR="002417B8" w:rsidRPr="006C1BF3" w:rsidRDefault="002417B8" w:rsidP="008B1875">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CHA Save +</w:t>
            </w:r>
            <w:r w:rsidR="00231ED4" w:rsidRPr="006C1BF3">
              <w:rPr>
                <w:rFonts w:ascii="Arial Narrow" w:eastAsia="Times New Roman" w:hAnsi="Arial Narrow" w:cs="Tahoma"/>
                <w:sz w:val="20"/>
                <w:szCs w:val="20"/>
              </w:rPr>
              <w:t>2</w:t>
            </w:r>
          </w:p>
        </w:tc>
      </w:tr>
      <w:tr w:rsidR="00C0168A" w:rsidRPr="006C1BF3" w14:paraId="0525109E" w14:textId="77777777" w:rsidTr="00C0168A">
        <w:trPr>
          <w:tblCellSpacing w:w="15" w:type="dxa"/>
        </w:trPr>
        <w:tc>
          <w:tcPr>
            <w:tcW w:w="6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0CEA9" w14:textId="581E4A9B" w:rsidR="002417B8" w:rsidRPr="006C1BF3" w:rsidRDefault="002417B8" w:rsidP="009101A8">
            <w:pPr>
              <w:spacing w:after="0" w:line="240" w:lineRule="auto"/>
              <w:rPr>
                <w:rFonts w:ascii="Arial Narrow" w:eastAsia="Times New Roman" w:hAnsi="Arial Narrow" w:cs="Tahoma"/>
                <w:b/>
                <w:bCs/>
                <w:sz w:val="20"/>
                <w:szCs w:val="20"/>
              </w:rPr>
            </w:pPr>
            <w:r w:rsidRPr="006C1BF3">
              <w:rPr>
                <w:rFonts w:ascii="Arial Narrow" w:eastAsia="Times New Roman" w:hAnsi="Arial Narrow" w:cs="Tahoma"/>
                <w:b/>
                <w:bCs/>
                <w:sz w:val="20"/>
                <w:szCs w:val="20"/>
              </w:rPr>
              <w:t>Athletics +</w:t>
            </w:r>
            <w:r w:rsidR="00063765" w:rsidRPr="006C1BF3">
              <w:rPr>
                <w:rFonts w:ascii="Arial Narrow" w:eastAsia="Times New Roman" w:hAnsi="Arial Narrow" w:cs="Tahoma"/>
                <w:b/>
                <w:bCs/>
                <w:sz w:val="20"/>
                <w:szCs w:val="20"/>
              </w:rPr>
              <w:t>2</w:t>
            </w:r>
          </w:p>
        </w:tc>
        <w:tc>
          <w:tcPr>
            <w:tcW w:w="6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B509C0" w14:textId="184B67F9" w:rsidR="002417B8" w:rsidRPr="006C1BF3" w:rsidRDefault="002417B8" w:rsidP="009101A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Acrobatics +</w:t>
            </w:r>
            <w:r w:rsidR="00D37485" w:rsidRPr="006C1BF3">
              <w:rPr>
                <w:rFonts w:ascii="Arial Narrow" w:eastAsia="Times New Roman" w:hAnsi="Arial Narrow" w:cs="Tahoma"/>
                <w:sz w:val="20"/>
                <w:szCs w:val="20"/>
              </w:rPr>
              <w:t>1</w:t>
            </w:r>
            <w:r w:rsidRPr="006C1BF3">
              <w:rPr>
                <w:rFonts w:ascii="Arial Narrow" w:eastAsia="Times New Roman" w:hAnsi="Arial Narrow" w:cs="Tahoma"/>
                <w:sz w:val="20"/>
                <w:szCs w:val="20"/>
              </w:rPr>
              <w:br/>
              <w:t>Sleight of Hand +</w:t>
            </w:r>
            <w:r w:rsidR="00D37485" w:rsidRPr="006C1BF3">
              <w:rPr>
                <w:rFonts w:ascii="Arial Narrow" w:eastAsia="Times New Roman" w:hAnsi="Arial Narrow" w:cs="Tahoma"/>
                <w:sz w:val="20"/>
                <w:szCs w:val="20"/>
              </w:rPr>
              <w:t>1</w:t>
            </w:r>
            <w:r w:rsidRPr="006C1BF3">
              <w:rPr>
                <w:rFonts w:ascii="Arial Narrow" w:eastAsia="Times New Roman" w:hAnsi="Arial Narrow" w:cs="Tahoma"/>
                <w:sz w:val="20"/>
                <w:szCs w:val="20"/>
              </w:rPr>
              <w:br/>
            </w:r>
            <w:r w:rsidRPr="006C1BF3">
              <w:rPr>
                <w:rFonts w:ascii="Arial Narrow" w:eastAsia="Times New Roman" w:hAnsi="Arial Narrow" w:cs="Tahoma"/>
                <w:b/>
                <w:sz w:val="20"/>
                <w:szCs w:val="20"/>
              </w:rPr>
              <w:t>Stealth +</w:t>
            </w:r>
            <w:r w:rsidR="001E5926" w:rsidRPr="006C1BF3">
              <w:rPr>
                <w:rFonts w:ascii="Arial Narrow" w:eastAsia="Times New Roman" w:hAnsi="Arial Narrow" w:cs="Tahoma"/>
                <w:b/>
                <w:bCs/>
                <w:sz w:val="20"/>
                <w:szCs w:val="20"/>
              </w:rPr>
              <w:t>3</w:t>
            </w:r>
            <w:r w:rsidRPr="006C1BF3">
              <w:rPr>
                <w:rFonts w:ascii="Arial Narrow" w:eastAsia="Times New Roman" w:hAnsi="Arial Narrow" w:cs="Tahoma"/>
                <w:sz w:val="20"/>
                <w:szCs w:val="20"/>
              </w:rPr>
              <w:br/>
              <w:t>Pilot +</w:t>
            </w:r>
            <w:r w:rsidR="00BB0BFD" w:rsidRPr="006C1BF3">
              <w:rPr>
                <w:rFonts w:ascii="Arial Narrow" w:eastAsia="Times New Roman" w:hAnsi="Arial Narrow" w:cs="Tahoma"/>
                <w:sz w:val="20"/>
                <w:szCs w:val="20"/>
              </w:rPr>
              <w:t>1</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43FB38" w14:textId="77777777" w:rsidR="002417B8" w:rsidRPr="006C1BF3" w:rsidRDefault="002417B8" w:rsidP="009101A8">
            <w:pPr>
              <w:spacing w:after="0" w:line="240" w:lineRule="auto"/>
              <w:rPr>
                <w:rFonts w:ascii="Arial Narrow" w:eastAsia="Times New Roman" w:hAnsi="Arial Narrow" w:cs="Tahoma"/>
                <w:sz w:val="20"/>
                <w:szCs w:val="20"/>
              </w:rPr>
            </w:pPr>
          </w:p>
        </w:tc>
        <w:tc>
          <w:tcPr>
            <w:tcW w:w="87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095F8C" w14:textId="4C81FB04" w:rsidR="002417B8" w:rsidRPr="006C1BF3" w:rsidRDefault="002417B8" w:rsidP="009101A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Engineering +</w:t>
            </w:r>
            <w:r w:rsidR="00F70002" w:rsidRPr="006C1BF3">
              <w:rPr>
                <w:rFonts w:ascii="Arial Narrow" w:eastAsia="Times New Roman" w:hAnsi="Arial Narrow" w:cs="Tahoma"/>
                <w:sz w:val="20"/>
                <w:szCs w:val="20"/>
              </w:rPr>
              <w:t>2</w:t>
            </w:r>
            <w:r w:rsidRPr="006C1BF3">
              <w:rPr>
                <w:rFonts w:ascii="Arial Narrow" w:eastAsia="Times New Roman" w:hAnsi="Arial Narrow" w:cs="Tahoma"/>
                <w:sz w:val="20"/>
                <w:szCs w:val="20"/>
              </w:rPr>
              <w:br/>
              <w:t>Investigation +</w:t>
            </w:r>
            <w:r w:rsidR="00C673BA" w:rsidRPr="006C1BF3">
              <w:rPr>
                <w:rFonts w:ascii="Arial Narrow" w:eastAsia="Times New Roman" w:hAnsi="Arial Narrow" w:cs="Tahoma"/>
                <w:sz w:val="20"/>
                <w:szCs w:val="20"/>
              </w:rPr>
              <w:t>2</w:t>
            </w:r>
            <w:r w:rsidRPr="006C1BF3">
              <w:rPr>
                <w:rFonts w:ascii="Arial Narrow" w:eastAsia="Times New Roman" w:hAnsi="Arial Narrow" w:cs="Tahoma"/>
                <w:sz w:val="20"/>
                <w:szCs w:val="20"/>
              </w:rPr>
              <w:br/>
            </w:r>
            <w:r w:rsidRPr="006C1BF3">
              <w:rPr>
                <w:rFonts w:ascii="Arial Narrow" w:eastAsia="Times New Roman" w:hAnsi="Arial Narrow" w:cs="Tahoma"/>
                <w:bCs/>
                <w:sz w:val="20"/>
                <w:szCs w:val="20"/>
              </w:rPr>
              <w:t>Nature +</w:t>
            </w:r>
            <w:r w:rsidR="000C4744" w:rsidRPr="006C1BF3">
              <w:rPr>
                <w:rFonts w:ascii="Arial Narrow" w:eastAsia="Times New Roman" w:hAnsi="Arial Narrow" w:cs="Tahoma"/>
                <w:bCs/>
                <w:sz w:val="20"/>
                <w:szCs w:val="20"/>
              </w:rPr>
              <w:t>2</w:t>
            </w:r>
            <w:r w:rsidRPr="006C1BF3">
              <w:rPr>
                <w:rFonts w:ascii="Arial Narrow" w:eastAsia="Times New Roman" w:hAnsi="Arial Narrow" w:cs="Tahoma"/>
                <w:sz w:val="20"/>
                <w:szCs w:val="20"/>
              </w:rPr>
              <w:br/>
            </w:r>
            <w:r w:rsidRPr="006C1BF3">
              <w:rPr>
                <w:rFonts w:ascii="Arial Narrow" w:eastAsia="Times New Roman" w:hAnsi="Arial Narrow" w:cs="Tahoma"/>
                <w:b/>
                <w:bCs/>
                <w:sz w:val="20"/>
                <w:szCs w:val="20"/>
              </w:rPr>
              <w:t>Science +</w:t>
            </w:r>
            <w:r w:rsidR="00E71261" w:rsidRPr="006C1BF3">
              <w:rPr>
                <w:rFonts w:ascii="Arial Narrow" w:eastAsia="Times New Roman" w:hAnsi="Arial Narrow" w:cs="Tahoma"/>
                <w:b/>
                <w:bCs/>
                <w:sz w:val="20"/>
                <w:szCs w:val="20"/>
              </w:rPr>
              <w:t>4</w:t>
            </w:r>
          </w:p>
        </w:tc>
        <w:tc>
          <w:tcPr>
            <w:tcW w:w="81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A34D49" w14:textId="1C4EB0B5" w:rsidR="002417B8" w:rsidRPr="006C1BF3" w:rsidRDefault="002417B8" w:rsidP="009101A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Animal Handling +</w:t>
            </w:r>
            <w:r w:rsidR="0035335B" w:rsidRPr="006C1BF3">
              <w:rPr>
                <w:rFonts w:ascii="Arial Narrow" w:eastAsia="Times New Roman" w:hAnsi="Arial Narrow" w:cs="Tahoma"/>
                <w:sz w:val="20"/>
                <w:szCs w:val="20"/>
              </w:rPr>
              <w:t>3</w:t>
            </w:r>
            <w:r w:rsidRPr="006C1BF3">
              <w:rPr>
                <w:rFonts w:ascii="Arial Narrow" w:eastAsia="Times New Roman" w:hAnsi="Arial Narrow" w:cs="Tahoma"/>
                <w:sz w:val="20"/>
                <w:szCs w:val="20"/>
              </w:rPr>
              <w:br/>
              <w:t>Culture +</w:t>
            </w:r>
            <w:r w:rsidR="0035335B" w:rsidRPr="006C1BF3">
              <w:rPr>
                <w:rFonts w:ascii="Arial Narrow" w:eastAsia="Times New Roman" w:hAnsi="Arial Narrow" w:cs="Tahoma"/>
                <w:sz w:val="20"/>
                <w:szCs w:val="20"/>
              </w:rPr>
              <w:t>3</w:t>
            </w:r>
            <w:r w:rsidRPr="006C1BF3">
              <w:rPr>
                <w:rFonts w:ascii="Arial Narrow" w:eastAsia="Times New Roman" w:hAnsi="Arial Narrow" w:cs="Tahoma"/>
                <w:sz w:val="20"/>
                <w:szCs w:val="20"/>
              </w:rPr>
              <w:br/>
            </w:r>
            <w:r w:rsidRPr="006C1BF3">
              <w:rPr>
                <w:rFonts w:ascii="Arial Narrow" w:eastAsia="Times New Roman" w:hAnsi="Arial Narrow" w:cs="Tahoma"/>
                <w:b/>
                <w:bCs/>
                <w:sz w:val="20"/>
                <w:szCs w:val="20"/>
              </w:rPr>
              <w:t>Insight +</w:t>
            </w:r>
            <w:r w:rsidR="0035335B" w:rsidRPr="006C1BF3">
              <w:rPr>
                <w:rFonts w:ascii="Arial Narrow" w:eastAsia="Times New Roman" w:hAnsi="Arial Narrow" w:cs="Tahoma"/>
                <w:b/>
                <w:bCs/>
                <w:sz w:val="20"/>
                <w:szCs w:val="20"/>
              </w:rPr>
              <w:t>5</w:t>
            </w:r>
            <w:r w:rsidRPr="006C1BF3">
              <w:rPr>
                <w:rFonts w:ascii="Arial Narrow" w:eastAsia="Times New Roman" w:hAnsi="Arial Narrow" w:cs="Tahoma"/>
                <w:sz w:val="20"/>
                <w:szCs w:val="20"/>
              </w:rPr>
              <w:br/>
            </w:r>
            <w:r w:rsidRPr="006C1BF3">
              <w:rPr>
                <w:rFonts w:ascii="Arial Narrow" w:eastAsia="Times New Roman" w:hAnsi="Arial Narrow" w:cs="Tahoma"/>
                <w:b/>
                <w:bCs/>
                <w:sz w:val="20"/>
                <w:szCs w:val="20"/>
              </w:rPr>
              <w:t>Medicine +</w:t>
            </w:r>
            <w:r w:rsidR="0035335B" w:rsidRPr="006C1BF3">
              <w:rPr>
                <w:rFonts w:ascii="Arial Narrow" w:eastAsia="Times New Roman" w:hAnsi="Arial Narrow" w:cs="Tahoma"/>
                <w:b/>
                <w:bCs/>
                <w:sz w:val="20"/>
                <w:szCs w:val="20"/>
              </w:rPr>
              <w:t>5</w:t>
            </w:r>
            <w:r w:rsidRPr="006C1BF3">
              <w:rPr>
                <w:rFonts w:ascii="Arial Narrow" w:eastAsia="Times New Roman" w:hAnsi="Arial Narrow" w:cs="Tahoma"/>
                <w:b/>
                <w:bCs/>
                <w:sz w:val="20"/>
                <w:szCs w:val="20"/>
              </w:rPr>
              <w:br/>
            </w:r>
            <w:r w:rsidRPr="006C1BF3">
              <w:rPr>
                <w:rFonts w:ascii="Arial Narrow" w:eastAsia="Times New Roman" w:hAnsi="Arial Narrow" w:cs="Tahoma"/>
                <w:sz w:val="20"/>
                <w:szCs w:val="20"/>
              </w:rPr>
              <w:t>Perception +</w:t>
            </w:r>
            <w:r w:rsidR="0035335B" w:rsidRPr="006C1BF3">
              <w:rPr>
                <w:rFonts w:ascii="Arial Narrow" w:eastAsia="Times New Roman" w:hAnsi="Arial Narrow" w:cs="Tahoma"/>
                <w:sz w:val="20"/>
                <w:szCs w:val="20"/>
              </w:rPr>
              <w:t>3</w:t>
            </w:r>
            <w:r w:rsidRPr="006C1BF3">
              <w:rPr>
                <w:rFonts w:ascii="Arial Narrow" w:eastAsia="Times New Roman" w:hAnsi="Arial Narrow" w:cs="Tahoma"/>
                <w:sz w:val="20"/>
                <w:szCs w:val="20"/>
              </w:rPr>
              <w:br/>
            </w:r>
            <w:r w:rsidRPr="006C1BF3">
              <w:rPr>
                <w:rFonts w:ascii="Arial Narrow" w:eastAsia="Times New Roman" w:hAnsi="Arial Narrow" w:cs="Tahoma"/>
                <w:b/>
                <w:sz w:val="20"/>
                <w:szCs w:val="20"/>
              </w:rPr>
              <w:t>Survival +</w:t>
            </w:r>
            <w:r w:rsidR="001E376F" w:rsidRPr="006C1BF3">
              <w:rPr>
                <w:rFonts w:ascii="Arial Narrow" w:eastAsia="Times New Roman" w:hAnsi="Arial Narrow" w:cs="Tahoma"/>
                <w:b/>
                <w:bCs/>
                <w:sz w:val="20"/>
                <w:szCs w:val="20"/>
              </w:rPr>
              <w:t>5</w:t>
            </w:r>
          </w:p>
        </w:tc>
        <w:tc>
          <w:tcPr>
            <w:tcW w:w="91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D8B1AD" w14:textId="3ED0E1BC" w:rsidR="002417B8" w:rsidRPr="006C1BF3" w:rsidRDefault="002417B8" w:rsidP="009101A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Deception +</w:t>
            </w:r>
            <w:r w:rsidR="005A0087" w:rsidRPr="006C1BF3">
              <w:rPr>
                <w:rFonts w:ascii="Arial Narrow" w:eastAsia="Times New Roman" w:hAnsi="Arial Narrow" w:cs="Tahoma"/>
                <w:sz w:val="20"/>
                <w:szCs w:val="20"/>
              </w:rPr>
              <w:t>2</w:t>
            </w:r>
            <w:r w:rsidRPr="006C1BF3">
              <w:rPr>
                <w:rFonts w:ascii="Arial Narrow" w:eastAsia="Times New Roman" w:hAnsi="Arial Narrow" w:cs="Tahoma"/>
                <w:sz w:val="20"/>
                <w:szCs w:val="20"/>
              </w:rPr>
              <w:br/>
              <w:t>Intimidation +</w:t>
            </w:r>
            <w:r w:rsidR="005A0087" w:rsidRPr="006C1BF3">
              <w:rPr>
                <w:rFonts w:ascii="Arial Narrow" w:eastAsia="Times New Roman" w:hAnsi="Arial Narrow" w:cs="Tahoma"/>
                <w:sz w:val="20"/>
                <w:szCs w:val="20"/>
              </w:rPr>
              <w:t>2</w:t>
            </w:r>
            <w:r w:rsidRPr="006C1BF3">
              <w:rPr>
                <w:rFonts w:ascii="Arial Narrow" w:eastAsia="Times New Roman" w:hAnsi="Arial Narrow" w:cs="Tahoma"/>
                <w:sz w:val="20"/>
                <w:szCs w:val="20"/>
              </w:rPr>
              <w:br/>
              <w:t>Performance +</w:t>
            </w:r>
            <w:r w:rsidR="005A0087" w:rsidRPr="006C1BF3">
              <w:rPr>
                <w:rFonts w:ascii="Arial Narrow" w:eastAsia="Times New Roman" w:hAnsi="Arial Narrow" w:cs="Tahoma"/>
                <w:sz w:val="20"/>
                <w:szCs w:val="20"/>
              </w:rPr>
              <w:t>2</w:t>
            </w:r>
            <w:r w:rsidRPr="006C1BF3">
              <w:rPr>
                <w:rFonts w:ascii="Arial Narrow" w:eastAsia="Times New Roman" w:hAnsi="Arial Narrow" w:cs="Tahoma"/>
                <w:sz w:val="20"/>
                <w:szCs w:val="20"/>
              </w:rPr>
              <w:br/>
            </w:r>
            <w:r w:rsidRPr="006C1BF3">
              <w:rPr>
                <w:rFonts w:ascii="Arial Narrow" w:eastAsia="Times New Roman" w:hAnsi="Arial Narrow" w:cs="Tahoma"/>
                <w:b/>
                <w:bCs/>
                <w:sz w:val="20"/>
                <w:szCs w:val="20"/>
              </w:rPr>
              <w:t>Persuasion +</w:t>
            </w:r>
            <w:r w:rsidR="000C4744" w:rsidRPr="006C1BF3">
              <w:rPr>
                <w:rFonts w:ascii="Arial Narrow" w:eastAsia="Times New Roman" w:hAnsi="Arial Narrow" w:cs="Tahoma"/>
                <w:b/>
                <w:bCs/>
                <w:sz w:val="20"/>
                <w:szCs w:val="20"/>
              </w:rPr>
              <w:t>4</w:t>
            </w:r>
          </w:p>
        </w:tc>
      </w:tr>
    </w:tbl>
    <w:p w14:paraId="79FB3DE9" w14:textId="39A7F354" w:rsidR="002417B8" w:rsidRPr="006C1BF3" w:rsidRDefault="002417B8" w:rsidP="002417B8">
      <w:pPr>
        <w:shd w:val="clear" w:color="auto" w:fill="FFFFFF"/>
        <w:spacing w:before="45" w:after="45" w:line="240" w:lineRule="auto"/>
        <w:rPr>
          <w:rFonts w:ascii="Arial Narrow" w:eastAsia="Times New Roman" w:hAnsi="Arial Narrow" w:cs="Tahoma"/>
          <w:color w:val="000000"/>
          <w:sz w:val="20"/>
          <w:szCs w:val="20"/>
          <w:u w:val="words"/>
        </w:rPr>
      </w:pPr>
      <w:r w:rsidRPr="006C1BF3">
        <w:rPr>
          <w:rFonts w:ascii="Arial Narrow" w:eastAsia="Times New Roman" w:hAnsi="Arial Narrow" w:cs="Tahoma"/>
          <w:color w:val="000000"/>
          <w:sz w:val="20"/>
          <w:szCs w:val="20"/>
        </w:rPr>
        <w:br/>
      </w:r>
      <w:r w:rsidRPr="006C1BF3">
        <w:rPr>
          <w:rFonts w:ascii="Arial Narrow" w:eastAsia="Times New Roman" w:hAnsi="Arial Narrow" w:cs="Tahoma"/>
          <w:color w:val="000000"/>
          <w:sz w:val="20"/>
          <w:szCs w:val="20"/>
          <w:u w:val="words"/>
        </w:rPr>
        <w:t>Weapons and Armor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161"/>
        <w:gridCol w:w="1147"/>
        <w:gridCol w:w="1147"/>
        <w:gridCol w:w="1170"/>
        <w:gridCol w:w="1147"/>
        <w:gridCol w:w="1267"/>
        <w:gridCol w:w="1147"/>
        <w:gridCol w:w="1164"/>
      </w:tblGrid>
      <w:tr w:rsidR="00736BF2" w:rsidRPr="006C1BF3" w14:paraId="6A700424" w14:textId="77777777" w:rsidTr="00D546F9">
        <w:trPr>
          <w:tblCellSpacing w:w="15" w:type="dxa"/>
        </w:trPr>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82FC8C"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Name</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1F45B9"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Tech Level</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C2B341"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Damage</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63B7C7"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Dam Type</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8E2E2E"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Range</w:t>
            </w:r>
          </w:p>
        </w:tc>
        <w:tc>
          <w:tcPr>
            <w:tcW w:w="66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8E48DE"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AC/Capacity</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8E424B"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Reload</w:t>
            </w:r>
          </w:p>
        </w:tc>
        <w:tc>
          <w:tcPr>
            <w:tcW w:w="5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920253" w14:textId="77777777" w:rsidR="002417B8" w:rsidRPr="006C1BF3" w:rsidRDefault="002417B8" w:rsidP="002417B8">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Special</w:t>
            </w:r>
          </w:p>
        </w:tc>
      </w:tr>
      <w:tr w:rsidR="00736BF2" w:rsidRPr="006C1BF3" w14:paraId="17971A8B" w14:textId="77777777" w:rsidTr="00D546F9">
        <w:trPr>
          <w:tblCellSpacing w:w="15" w:type="dxa"/>
        </w:trPr>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5BB8AF" w14:textId="03F69AF1" w:rsidR="002417B8" w:rsidRPr="006C1BF3" w:rsidRDefault="00551964" w:rsidP="002417B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Combat Knife</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C90915" w14:textId="4C435F2C" w:rsidR="002417B8" w:rsidRPr="006C1BF3" w:rsidRDefault="00551964"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2</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6E5FF8" w14:textId="171844DB"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1d6</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6471CD" w14:textId="59936806"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Slashing</w:t>
            </w:r>
            <w:r w:rsidR="00976CD3" w:rsidRPr="006C1BF3">
              <w:rPr>
                <w:rFonts w:ascii="Arial Narrow" w:eastAsia="Times New Roman" w:hAnsi="Arial Narrow" w:cs="Tahoma"/>
                <w:sz w:val="20"/>
                <w:szCs w:val="20"/>
              </w:rPr>
              <w:t xml:space="preserve"> &amp; Piercing</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6EB4F7" w14:textId="23C10AEC" w:rsidR="002417B8" w:rsidRPr="006C1BF3" w:rsidRDefault="00FA5009"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w:t>
            </w:r>
          </w:p>
        </w:tc>
        <w:tc>
          <w:tcPr>
            <w:tcW w:w="66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214C5D" w14:textId="76C23F19" w:rsidR="002417B8" w:rsidRPr="006C1BF3" w:rsidRDefault="00FA5009"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7B3D29" w14:textId="14F7F769" w:rsidR="002417B8" w:rsidRPr="006C1BF3" w:rsidRDefault="00FA5009"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w:t>
            </w:r>
          </w:p>
        </w:tc>
        <w:tc>
          <w:tcPr>
            <w:tcW w:w="5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E642A2"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Finesse</w:t>
            </w:r>
          </w:p>
        </w:tc>
      </w:tr>
      <w:tr w:rsidR="009B4A48" w:rsidRPr="006C1BF3" w14:paraId="4CDBD60E" w14:textId="77777777" w:rsidTr="00D546F9">
        <w:trPr>
          <w:tblCellSpacing w:w="15" w:type="dxa"/>
        </w:trPr>
        <w:tc>
          <w:tcPr>
            <w:tcW w:w="597" w:type="pct"/>
            <w:tcBorders>
              <w:top w:val="single" w:sz="4" w:space="0" w:color="auto"/>
              <w:left w:val="single" w:sz="4" w:space="0" w:color="auto"/>
              <w:bottom w:val="single" w:sz="4" w:space="0" w:color="auto"/>
              <w:right w:val="single" w:sz="4" w:space="0" w:color="auto"/>
            </w:tcBorders>
            <w:shd w:val="clear" w:color="auto" w:fill="FFFFFF"/>
            <w:vAlign w:val="center"/>
          </w:tcPr>
          <w:p w14:paraId="682AA26E" w14:textId="366192E3" w:rsidR="009B4A48" w:rsidRPr="006C1BF3" w:rsidRDefault="009B4A48" w:rsidP="002417B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Mossb</w:t>
            </w:r>
            <w:r w:rsidR="006B0E72" w:rsidRPr="006C1BF3">
              <w:rPr>
                <w:rFonts w:ascii="Arial Narrow" w:eastAsia="Times New Roman" w:hAnsi="Arial Narrow" w:cs="Tahoma"/>
                <w:sz w:val="20"/>
                <w:szCs w:val="20"/>
              </w:rPr>
              <w:t>e</w:t>
            </w:r>
            <w:r w:rsidRPr="006C1BF3">
              <w:rPr>
                <w:rFonts w:ascii="Arial Narrow" w:eastAsia="Times New Roman" w:hAnsi="Arial Narrow" w:cs="Tahoma"/>
                <w:sz w:val="20"/>
                <w:szCs w:val="20"/>
              </w:rPr>
              <w:t>rg 500</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tcPr>
          <w:p w14:paraId="46A63532" w14:textId="3BEC2B0A" w:rsidR="009B4A48" w:rsidRPr="006C1BF3" w:rsidRDefault="002D03ED"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2</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tcPr>
          <w:p w14:paraId="715393D5" w14:textId="607B9F8C" w:rsidR="009B4A48" w:rsidRPr="006C1BF3" w:rsidRDefault="002D03ED"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1d10</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2E5B35F6" w14:textId="2BCF2564" w:rsidR="009B4A48" w:rsidRPr="006C1BF3" w:rsidRDefault="002D03ED"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Piercing</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tcPr>
          <w:p w14:paraId="7C31E146" w14:textId="5A1C3026" w:rsidR="009B4A48" w:rsidRPr="006C1BF3" w:rsidRDefault="00DA7831"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10-30m</w:t>
            </w:r>
          </w:p>
        </w:tc>
        <w:tc>
          <w:tcPr>
            <w:tcW w:w="661" w:type="pct"/>
            <w:tcBorders>
              <w:top w:val="single" w:sz="4" w:space="0" w:color="auto"/>
              <w:left w:val="single" w:sz="4" w:space="0" w:color="auto"/>
              <w:bottom w:val="single" w:sz="4" w:space="0" w:color="auto"/>
              <w:right w:val="single" w:sz="4" w:space="0" w:color="auto"/>
            </w:tcBorders>
            <w:shd w:val="clear" w:color="auto" w:fill="FFFFFF"/>
            <w:vAlign w:val="center"/>
          </w:tcPr>
          <w:p w14:paraId="209C4280" w14:textId="0670108D" w:rsidR="009B4A48" w:rsidRPr="006C1BF3" w:rsidRDefault="00DA7831"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8</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tcPr>
          <w:p w14:paraId="25AFFCF2" w14:textId="2D990508" w:rsidR="009B4A48" w:rsidRPr="006C1BF3" w:rsidRDefault="00DA7831"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2 actions</w:t>
            </w:r>
          </w:p>
        </w:tc>
        <w:tc>
          <w:tcPr>
            <w:tcW w:w="598" w:type="pct"/>
            <w:tcBorders>
              <w:top w:val="single" w:sz="4" w:space="0" w:color="auto"/>
              <w:left w:val="single" w:sz="4" w:space="0" w:color="auto"/>
              <w:bottom w:val="single" w:sz="4" w:space="0" w:color="auto"/>
              <w:right w:val="single" w:sz="4" w:space="0" w:color="auto"/>
            </w:tcBorders>
            <w:shd w:val="clear" w:color="auto" w:fill="FFFFFF"/>
            <w:vAlign w:val="center"/>
          </w:tcPr>
          <w:p w14:paraId="6B879E96" w14:textId="1F4116FE" w:rsidR="009B4A48" w:rsidRPr="006C1BF3" w:rsidRDefault="00E25D47"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Scatter</w:t>
            </w:r>
          </w:p>
        </w:tc>
      </w:tr>
      <w:tr w:rsidR="00736BF2" w:rsidRPr="006C1BF3" w14:paraId="23C564CC" w14:textId="77777777" w:rsidTr="00D546F9">
        <w:trPr>
          <w:tblCellSpacing w:w="15" w:type="dxa"/>
        </w:trPr>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CE0EBA" w14:textId="583EC170" w:rsidR="002417B8" w:rsidRPr="006C1BF3" w:rsidRDefault="00621567" w:rsidP="002417B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Beretta M9</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17F926"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2</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BDD8C7"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1d8</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32506B"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Piercing</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43D1BF" w14:textId="2AFF9549" w:rsidR="002417B8" w:rsidRPr="006C1BF3" w:rsidRDefault="00120BEE"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5</w:t>
            </w:r>
            <w:r w:rsidR="002417B8" w:rsidRPr="006C1BF3">
              <w:rPr>
                <w:rFonts w:ascii="Arial Narrow" w:eastAsia="Times New Roman" w:hAnsi="Arial Narrow" w:cs="Tahoma"/>
                <w:sz w:val="20"/>
                <w:szCs w:val="20"/>
              </w:rPr>
              <w:t>0m-</w:t>
            </w:r>
            <w:r w:rsidRPr="006C1BF3">
              <w:rPr>
                <w:rFonts w:ascii="Arial Narrow" w:eastAsia="Times New Roman" w:hAnsi="Arial Narrow" w:cs="Tahoma"/>
                <w:sz w:val="20"/>
                <w:szCs w:val="20"/>
              </w:rPr>
              <w:t>10</w:t>
            </w:r>
            <w:r w:rsidR="002417B8" w:rsidRPr="006C1BF3">
              <w:rPr>
                <w:rFonts w:ascii="Arial Narrow" w:eastAsia="Times New Roman" w:hAnsi="Arial Narrow" w:cs="Tahoma"/>
                <w:sz w:val="20"/>
                <w:szCs w:val="20"/>
              </w:rPr>
              <w:t>0m</w:t>
            </w:r>
          </w:p>
        </w:tc>
        <w:tc>
          <w:tcPr>
            <w:tcW w:w="66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D23AB0" w14:textId="54B5B2B6" w:rsidR="002417B8" w:rsidRPr="006C1BF3" w:rsidRDefault="000D2F3F"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227BE2" w14:textId="6AE7A82F"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w:t>
            </w:r>
            <w:r w:rsidR="000D2F3F" w:rsidRPr="006C1BF3">
              <w:rPr>
                <w:rFonts w:ascii="Arial Narrow" w:eastAsia="Times New Roman" w:hAnsi="Arial Narrow" w:cs="Tahoma"/>
                <w:sz w:val="20"/>
                <w:szCs w:val="20"/>
              </w:rPr>
              <w:t xml:space="preserve"> Action</w:t>
            </w:r>
          </w:p>
        </w:tc>
        <w:tc>
          <w:tcPr>
            <w:tcW w:w="5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F75003"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Pistol</w:t>
            </w:r>
          </w:p>
        </w:tc>
      </w:tr>
      <w:tr w:rsidR="00736BF2" w:rsidRPr="006C1BF3" w14:paraId="388DC2AD" w14:textId="77777777" w:rsidTr="00D546F9">
        <w:trPr>
          <w:tblCellSpacing w:w="15" w:type="dxa"/>
        </w:trPr>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B8BA8D" w14:textId="77777777" w:rsidR="002417B8" w:rsidRPr="006C1BF3" w:rsidRDefault="002417B8" w:rsidP="002417B8">
            <w:pPr>
              <w:spacing w:after="0" w:line="240" w:lineRule="auto"/>
              <w:rPr>
                <w:rFonts w:ascii="Arial Narrow" w:eastAsia="Times New Roman" w:hAnsi="Arial Narrow" w:cs="Tahoma"/>
                <w:sz w:val="20"/>
                <w:szCs w:val="20"/>
              </w:rPr>
            </w:pPr>
            <w:r w:rsidRPr="006C1BF3">
              <w:rPr>
                <w:rFonts w:ascii="Arial Narrow" w:eastAsia="Times New Roman" w:hAnsi="Arial Narrow" w:cs="Tahoma"/>
                <w:sz w:val="20"/>
                <w:szCs w:val="20"/>
              </w:rPr>
              <w:t>Tactical vest</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D9A842"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2</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18E18A"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N/A</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9144BF"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N/A</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073685"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N/A</w:t>
            </w:r>
          </w:p>
        </w:tc>
        <w:tc>
          <w:tcPr>
            <w:tcW w:w="66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C34BB4" w14:textId="34E6AF5B"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16+Dex (</w:t>
            </w:r>
            <w:r w:rsidR="003A13E7" w:rsidRPr="006C1BF3">
              <w:rPr>
                <w:rFonts w:ascii="Arial Narrow" w:eastAsia="Times New Roman" w:hAnsi="Arial Narrow" w:cs="Tahoma"/>
                <w:sz w:val="20"/>
                <w:szCs w:val="20"/>
              </w:rPr>
              <w:t>2</w:t>
            </w:r>
            <w:r w:rsidRPr="006C1BF3">
              <w:rPr>
                <w:rFonts w:ascii="Arial Narrow" w:eastAsia="Times New Roman" w:hAnsi="Arial Narrow" w:cs="Tahoma"/>
                <w:sz w:val="20"/>
                <w:szCs w:val="20"/>
              </w:rPr>
              <w:t>)</w:t>
            </w:r>
          </w:p>
        </w:tc>
        <w:tc>
          <w:tcPr>
            <w:tcW w:w="59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3C2BDC"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N/A</w:t>
            </w:r>
          </w:p>
        </w:tc>
        <w:tc>
          <w:tcPr>
            <w:tcW w:w="59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6B46F4" w14:textId="77777777" w:rsidR="002417B8" w:rsidRPr="006C1BF3" w:rsidRDefault="002417B8" w:rsidP="00621567">
            <w:pPr>
              <w:spacing w:after="0" w:line="240" w:lineRule="auto"/>
              <w:jc w:val="center"/>
              <w:rPr>
                <w:rFonts w:ascii="Arial Narrow" w:eastAsia="Times New Roman" w:hAnsi="Arial Narrow" w:cs="Tahoma"/>
                <w:sz w:val="20"/>
                <w:szCs w:val="20"/>
              </w:rPr>
            </w:pPr>
            <w:r w:rsidRPr="006C1BF3">
              <w:rPr>
                <w:rFonts w:ascii="Arial Narrow" w:eastAsia="Times New Roman" w:hAnsi="Arial Narrow" w:cs="Tahoma"/>
                <w:sz w:val="20"/>
                <w:szCs w:val="20"/>
              </w:rPr>
              <w:t>Bulk 8+STR (11)</w:t>
            </w:r>
          </w:p>
        </w:tc>
      </w:tr>
    </w:tbl>
    <w:p w14:paraId="570450ED" w14:textId="77777777" w:rsidR="002417B8" w:rsidRPr="006C1BF3" w:rsidRDefault="002417B8" w:rsidP="002417B8">
      <w:pPr>
        <w:shd w:val="clear" w:color="auto" w:fill="FFFFFF"/>
        <w:spacing w:before="45" w:after="45" w:line="240" w:lineRule="auto"/>
        <w:rPr>
          <w:rFonts w:ascii="Arial Narrow" w:eastAsia="Times New Roman" w:hAnsi="Arial Narrow" w:cs="Tahoma"/>
          <w:sz w:val="20"/>
          <w:szCs w:val="20"/>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344"/>
      </w:tblGrid>
      <w:tr w:rsidR="002417B8" w:rsidRPr="006C1BF3" w14:paraId="59FA5EA9" w14:textId="77777777" w:rsidTr="002417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E895D8" w14:textId="77777777" w:rsidR="004A063E" w:rsidRPr="006C1BF3" w:rsidRDefault="004A063E" w:rsidP="004A063E">
            <w:pPr>
              <w:spacing w:before="100" w:beforeAutospacing="1" w:after="0" w:line="240" w:lineRule="auto"/>
              <w:ind w:left="360"/>
              <w:rPr>
                <w:rFonts w:ascii="Arial Narrow" w:eastAsia="Times New Roman" w:hAnsi="Arial Narrow" w:cs="Tahoma"/>
                <w:sz w:val="20"/>
                <w:szCs w:val="20"/>
                <w:u w:val="words"/>
              </w:rPr>
            </w:pPr>
            <w:r w:rsidRPr="006C1BF3">
              <w:rPr>
                <w:rFonts w:ascii="Arial Narrow" w:eastAsia="Times New Roman" w:hAnsi="Arial Narrow" w:cs="Tahoma"/>
                <w:sz w:val="20"/>
                <w:szCs w:val="20"/>
                <w:u w:val="single"/>
              </w:rPr>
              <w:t>Tollan Racial Features:</w:t>
            </w:r>
          </w:p>
          <w:p w14:paraId="26CA5876" w14:textId="3FA96DDD" w:rsidR="005D7904" w:rsidRPr="006C1BF3" w:rsidRDefault="005D7904" w:rsidP="005D7904">
            <w:pPr>
              <w:numPr>
                <w:ilvl w:val="0"/>
                <w:numId w:val="1"/>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lastRenderedPageBreak/>
              <w:t xml:space="preserve">Hit Points: </w:t>
            </w:r>
            <w:r w:rsidRPr="006C1BF3">
              <w:rPr>
                <w:rFonts w:ascii="Arial Narrow" w:eastAsia="Times New Roman" w:hAnsi="Arial Narrow" w:cs="Tahoma"/>
                <w:sz w:val="20"/>
                <w:szCs w:val="20"/>
              </w:rPr>
              <w:t>You gain +8 additional HP.</w:t>
            </w:r>
          </w:p>
          <w:p w14:paraId="7BF060D0" w14:textId="14928283" w:rsidR="005D7904" w:rsidRPr="006C1BF3" w:rsidRDefault="005D7904" w:rsidP="00454496">
            <w:pPr>
              <w:numPr>
                <w:ilvl w:val="0"/>
                <w:numId w:val="1"/>
              </w:numPr>
              <w:spacing w:before="100" w:beforeAutospacing="1" w:after="100" w:afterAutospacing="1" w:line="240" w:lineRule="auto"/>
              <w:rPr>
                <w:rFonts w:ascii="Arial Narrow" w:eastAsia="Times New Roman" w:hAnsi="Arial Narrow" w:cs="Tahoma"/>
                <w:sz w:val="20"/>
                <w:szCs w:val="20"/>
              </w:rPr>
            </w:pPr>
            <w:r w:rsidRPr="006C1BF3">
              <w:rPr>
                <w:rFonts w:ascii="Arial Narrow" w:eastAsia="Times New Roman" w:hAnsi="Arial Narrow" w:cs="Tahoma"/>
                <w:sz w:val="20"/>
                <w:szCs w:val="20"/>
                <w:u w:val="words"/>
              </w:rPr>
              <w:t xml:space="preserve">Ability Score Increase: </w:t>
            </w:r>
            <w:r w:rsidRPr="006C1BF3">
              <w:rPr>
                <w:rFonts w:ascii="Arial Narrow" w:eastAsia="Times New Roman" w:hAnsi="Arial Narrow" w:cs="Tahoma"/>
                <w:sz w:val="20"/>
                <w:szCs w:val="20"/>
              </w:rPr>
              <w:t>Choose either Intelligence</w:t>
            </w:r>
            <w:r w:rsidR="00454496"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or Wisdom to improve by +2.</w:t>
            </w:r>
            <w:r w:rsidR="009B544A" w:rsidRPr="006C1BF3">
              <w:rPr>
                <w:rFonts w:ascii="Arial Narrow" w:eastAsia="Times New Roman" w:hAnsi="Arial Narrow" w:cs="Tahoma"/>
                <w:sz w:val="20"/>
                <w:szCs w:val="20"/>
              </w:rPr>
              <w:t xml:space="preserve"> (Wisdom)</w:t>
            </w:r>
          </w:p>
          <w:p w14:paraId="6DE2DF27" w14:textId="61513467" w:rsidR="005D7904" w:rsidRPr="006C1BF3" w:rsidRDefault="005D7904" w:rsidP="00454496">
            <w:pPr>
              <w:numPr>
                <w:ilvl w:val="0"/>
                <w:numId w:val="1"/>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 xml:space="preserve">Proficiencies: </w:t>
            </w:r>
            <w:r w:rsidRPr="006C1BF3">
              <w:rPr>
                <w:rFonts w:ascii="Arial Narrow" w:eastAsia="Times New Roman" w:hAnsi="Arial Narrow" w:cs="Tahoma"/>
                <w:sz w:val="20"/>
                <w:szCs w:val="20"/>
              </w:rPr>
              <w:t>You are proficient in Science plus</w:t>
            </w:r>
            <w:r w:rsidR="00454496"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an additional skill of your choice.</w:t>
            </w:r>
            <w:r w:rsidR="00FA795D" w:rsidRPr="006C1BF3">
              <w:rPr>
                <w:rFonts w:ascii="Arial Narrow" w:eastAsia="Times New Roman" w:hAnsi="Arial Narrow" w:cs="Tahoma"/>
                <w:sz w:val="20"/>
                <w:szCs w:val="20"/>
              </w:rPr>
              <w:t xml:space="preserve"> (</w:t>
            </w:r>
            <w:r w:rsidR="009B544A" w:rsidRPr="006C1BF3">
              <w:rPr>
                <w:rFonts w:ascii="Arial Narrow" w:eastAsia="Times New Roman" w:hAnsi="Arial Narrow" w:cs="Tahoma"/>
                <w:sz w:val="20"/>
                <w:szCs w:val="20"/>
              </w:rPr>
              <w:t>Survival)</w:t>
            </w:r>
          </w:p>
          <w:p w14:paraId="2D50614A" w14:textId="77777777" w:rsidR="009B6111" w:rsidRPr="006C1BF3" w:rsidRDefault="005D7904" w:rsidP="009B6111">
            <w:pPr>
              <w:numPr>
                <w:ilvl w:val="0"/>
                <w:numId w:val="1"/>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PHASE-SHIFT</w:t>
            </w:r>
          </w:p>
          <w:p w14:paraId="6351C2A2" w14:textId="55941758" w:rsidR="005D7904" w:rsidRPr="006C1BF3" w:rsidRDefault="005D7904" w:rsidP="009B6111">
            <w:pPr>
              <w:spacing w:after="0" w:line="240" w:lineRule="auto"/>
              <w:ind w:left="720"/>
              <w:rPr>
                <w:rFonts w:ascii="Arial Narrow" w:eastAsia="Times New Roman" w:hAnsi="Arial Narrow" w:cs="Tahoma"/>
                <w:sz w:val="20"/>
                <w:szCs w:val="20"/>
                <w:u w:val="words"/>
              </w:rPr>
            </w:pPr>
            <w:r w:rsidRPr="006C1BF3">
              <w:rPr>
                <w:rFonts w:ascii="Arial Narrow" w:eastAsia="Times New Roman" w:hAnsi="Arial Narrow" w:cs="Tahoma"/>
                <w:sz w:val="20"/>
                <w:szCs w:val="20"/>
              </w:rPr>
              <w:t>You add a phase device to your base kit.</w:t>
            </w:r>
          </w:p>
          <w:p w14:paraId="52A4B7B0" w14:textId="77777777" w:rsidR="005D7904" w:rsidRPr="006C1BF3" w:rsidRDefault="005D7904" w:rsidP="009B6111">
            <w:pPr>
              <w:numPr>
                <w:ilvl w:val="0"/>
                <w:numId w:val="1"/>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ADVANCED TECHNOLOGY</w:t>
            </w:r>
          </w:p>
          <w:p w14:paraId="64A646E3" w14:textId="4F9A84CA" w:rsidR="002417B8" w:rsidRPr="006C1BF3" w:rsidRDefault="005D7904" w:rsidP="009B6111">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Whenever you make an Engineering Check to</w:t>
            </w:r>
            <w:r w:rsidR="009B6111"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discern the function of technology with a Tech</w:t>
            </w:r>
            <w:r w:rsidR="009B6111"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level of 4 or higher, you add +TD to the check.</w:t>
            </w:r>
          </w:p>
        </w:tc>
      </w:tr>
    </w:tbl>
    <w:p w14:paraId="750E5E52" w14:textId="6B561955" w:rsidR="002417B8" w:rsidRPr="006C1BF3" w:rsidRDefault="002417B8" w:rsidP="002417B8">
      <w:pPr>
        <w:shd w:val="clear" w:color="auto" w:fill="FFFFFF"/>
        <w:spacing w:before="45" w:after="240" w:line="240" w:lineRule="auto"/>
        <w:rPr>
          <w:rFonts w:ascii="Arial Narrow" w:eastAsia="Times New Roman" w:hAnsi="Arial Narrow" w:cs="Tahoma"/>
          <w:sz w:val="20"/>
          <w:szCs w:val="20"/>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344"/>
      </w:tblGrid>
      <w:tr w:rsidR="002417B8" w:rsidRPr="006C1BF3" w14:paraId="7AE8F072" w14:textId="77777777" w:rsidTr="002417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D3A72" w14:textId="77777777" w:rsidR="004A063E" w:rsidRPr="006C1BF3" w:rsidRDefault="004A063E" w:rsidP="004A063E">
            <w:pPr>
              <w:spacing w:before="100" w:beforeAutospacing="1" w:after="0" w:line="240" w:lineRule="auto"/>
              <w:ind w:left="360"/>
              <w:rPr>
                <w:rFonts w:ascii="Arial Narrow" w:eastAsia="Times New Roman" w:hAnsi="Arial Narrow" w:cs="Tahoma"/>
                <w:sz w:val="20"/>
                <w:szCs w:val="20"/>
              </w:rPr>
            </w:pPr>
            <w:r w:rsidRPr="006C1BF3">
              <w:rPr>
                <w:rFonts w:ascii="Arial Narrow" w:eastAsia="Times New Roman" w:hAnsi="Arial Narrow" w:cs="Tahoma"/>
                <w:sz w:val="20"/>
                <w:szCs w:val="20"/>
                <w:u w:val="single"/>
              </w:rPr>
              <w:t>Medic Class Features:</w:t>
            </w:r>
          </w:p>
          <w:p w14:paraId="2187660A" w14:textId="35A815B6" w:rsidR="00E128CA" w:rsidRPr="006C1BF3" w:rsidRDefault="00E128CA" w:rsidP="004A063E">
            <w:pPr>
              <w:numPr>
                <w:ilvl w:val="0"/>
                <w:numId w:val="2"/>
              </w:numPr>
              <w:spacing w:before="100" w:beforeAutospacing="1" w:after="100" w:afterAutospacing="1" w:line="240" w:lineRule="auto"/>
              <w:rPr>
                <w:rFonts w:ascii="Arial Narrow" w:eastAsia="Times New Roman" w:hAnsi="Arial Narrow" w:cs="Tahoma"/>
                <w:sz w:val="20"/>
                <w:szCs w:val="20"/>
              </w:rPr>
            </w:pPr>
            <w:r w:rsidRPr="006C1BF3">
              <w:rPr>
                <w:rFonts w:ascii="Arial Narrow" w:eastAsia="Times New Roman" w:hAnsi="Arial Narrow" w:cs="Tahoma"/>
                <w:sz w:val="20"/>
                <w:szCs w:val="20"/>
                <w:u w:val="words"/>
              </w:rPr>
              <w:t>Hit Points at 1</w:t>
            </w:r>
            <w:r w:rsidRPr="006C1BF3">
              <w:rPr>
                <w:rFonts w:ascii="Arial Narrow" w:eastAsia="Times New Roman" w:hAnsi="Arial Narrow" w:cs="Tahoma"/>
                <w:sz w:val="20"/>
                <w:szCs w:val="20"/>
                <w:u w:val="words"/>
                <w:vertAlign w:val="superscript"/>
              </w:rPr>
              <w:t>st</w:t>
            </w:r>
            <w:r w:rsidRPr="006C1BF3">
              <w:rPr>
                <w:rFonts w:ascii="Arial Narrow" w:eastAsia="Times New Roman" w:hAnsi="Arial Narrow" w:cs="Tahoma"/>
                <w:sz w:val="20"/>
                <w:szCs w:val="20"/>
                <w:u w:val="words"/>
              </w:rPr>
              <w:t xml:space="preserve"> level</w:t>
            </w:r>
            <w:r w:rsidRPr="006C1BF3">
              <w:rPr>
                <w:rFonts w:ascii="Arial Narrow" w:eastAsia="Times New Roman" w:hAnsi="Arial Narrow" w:cs="Tahoma"/>
                <w:sz w:val="20"/>
                <w:szCs w:val="20"/>
              </w:rPr>
              <w:t>:</w:t>
            </w:r>
            <w:r w:rsidRPr="006C1BF3">
              <w:rPr>
                <w:rFonts w:ascii="Arial Narrow" w:eastAsia="Times New Roman" w:hAnsi="Arial Narrow" w:cs="Tahoma"/>
                <w:sz w:val="20"/>
                <w:szCs w:val="20"/>
                <w:u w:val="words"/>
              </w:rPr>
              <w:t xml:space="preserve"> </w:t>
            </w:r>
            <w:r w:rsidRPr="006C1BF3">
              <w:rPr>
                <w:rFonts w:ascii="Arial Narrow" w:eastAsia="Times New Roman" w:hAnsi="Arial Narrow" w:cs="Tahoma"/>
                <w:sz w:val="20"/>
                <w:szCs w:val="20"/>
              </w:rPr>
              <w:t>8</w:t>
            </w:r>
          </w:p>
          <w:p w14:paraId="626241DB"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Hit Points at Higher Levels</w:t>
            </w:r>
            <w:r w:rsidRPr="006C1BF3">
              <w:rPr>
                <w:rFonts w:ascii="Arial Narrow" w:eastAsia="Times New Roman" w:hAnsi="Arial Narrow" w:cs="Tahoma"/>
                <w:sz w:val="20"/>
                <w:szCs w:val="20"/>
              </w:rPr>
              <w:t>: 5 per level</w:t>
            </w:r>
          </w:p>
          <w:p w14:paraId="6E855F8C"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Hit Die</w:t>
            </w:r>
            <w:r w:rsidRPr="006C1BF3">
              <w:rPr>
                <w:rFonts w:ascii="Arial Narrow" w:eastAsia="Times New Roman" w:hAnsi="Arial Narrow" w:cs="Tahoma"/>
                <w:sz w:val="20"/>
                <w:szCs w:val="20"/>
              </w:rPr>
              <w:t>: d8</w:t>
            </w:r>
          </w:p>
          <w:p w14:paraId="0DAF7AC5"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Determination Points</w:t>
            </w:r>
            <w:r w:rsidRPr="006C1BF3">
              <w:rPr>
                <w:rFonts w:ascii="Arial Narrow" w:eastAsia="Times New Roman" w:hAnsi="Arial Narrow" w:cs="Tahoma"/>
                <w:sz w:val="20"/>
                <w:szCs w:val="20"/>
              </w:rPr>
              <w:t>: +2</w:t>
            </w:r>
          </w:p>
          <w:p w14:paraId="0E89041F"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Armor</w:t>
            </w:r>
            <w:r w:rsidRPr="006C1BF3">
              <w:rPr>
                <w:rFonts w:ascii="Arial Narrow" w:eastAsia="Times New Roman" w:hAnsi="Arial Narrow" w:cs="Tahoma"/>
                <w:sz w:val="20"/>
                <w:szCs w:val="20"/>
              </w:rPr>
              <w:t>: Light</w:t>
            </w:r>
          </w:p>
          <w:p w14:paraId="11F9F5BB" w14:textId="5047EA1D"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rPr>
            </w:pPr>
            <w:r w:rsidRPr="006C1BF3">
              <w:rPr>
                <w:rFonts w:ascii="Arial Narrow" w:eastAsia="Times New Roman" w:hAnsi="Arial Narrow" w:cs="Tahoma"/>
                <w:sz w:val="20"/>
                <w:szCs w:val="20"/>
                <w:u w:val="words"/>
              </w:rPr>
              <w:t>Weapons</w:t>
            </w:r>
            <w:r w:rsidRPr="006C1BF3">
              <w:rPr>
                <w:rFonts w:ascii="Arial Narrow" w:eastAsia="Times New Roman" w:hAnsi="Arial Narrow" w:cs="Tahoma"/>
                <w:sz w:val="20"/>
                <w:szCs w:val="20"/>
              </w:rPr>
              <w:t>: Common weapons, Sidearms, Shotguns</w:t>
            </w:r>
          </w:p>
          <w:p w14:paraId="3D54C14E"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Tools</w:t>
            </w:r>
            <w:r w:rsidRPr="006C1BF3">
              <w:rPr>
                <w:rFonts w:ascii="Arial Narrow" w:eastAsia="Times New Roman" w:hAnsi="Arial Narrow" w:cs="Tahoma"/>
                <w:sz w:val="20"/>
                <w:szCs w:val="20"/>
              </w:rPr>
              <w:t>: Med Kit and Outbreak Kit</w:t>
            </w:r>
          </w:p>
          <w:p w14:paraId="778893EA" w14:textId="77777777" w:rsidR="00E128CA" w:rsidRPr="006C1BF3" w:rsidRDefault="00E128CA" w:rsidP="00E128CA">
            <w:pPr>
              <w:numPr>
                <w:ilvl w:val="0"/>
                <w:numId w:val="2"/>
              </w:numPr>
              <w:spacing w:before="100" w:beforeAutospacing="1" w:after="100" w:afterAutospacing="1" w:line="240" w:lineRule="auto"/>
              <w:rPr>
                <w:rFonts w:ascii="Arial Narrow" w:eastAsia="Times New Roman" w:hAnsi="Arial Narrow" w:cs="Tahoma"/>
                <w:sz w:val="20"/>
                <w:szCs w:val="20"/>
              </w:rPr>
            </w:pPr>
            <w:r w:rsidRPr="006C1BF3">
              <w:rPr>
                <w:rFonts w:ascii="Arial Narrow" w:eastAsia="Times New Roman" w:hAnsi="Arial Narrow" w:cs="Tahoma"/>
                <w:sz w:val="20"/>
                <w:szCs w:val="20"/>
                <w:u w:val="words"/>
              </w:rPr>
              <w:t>Saving Throws</w:t>
            </w:r>
            <w:r w:rsidRPr="006C1BF3">
              <w:rPr>
                <w:rFonts w:ascii="Arial Narrow" w:eastAsia="Times New Roman" w:hAnsi="Arial Narrow" w:cs="Tahoma"/>
                <w:sz w:val="20"/>
                <w:szCs w:val="20"/>
              </w:rPr>
              <w:t>: Dexterity and Wisdom</w:t>
            </w:r>
          </w:p>
          <w:p w14:paraId="7A6EBA61" w14:textId="7D3C0F92" w:rsidR="00E128CA" w:rsidRPr="006C1BF3" w:rsidRDefault="00E128CA" w:rsidP="008C7579">
            <w:pPr>
              <w:numPr>
                <w:ilvl w:val="0"/>
                <w:numId w:val="2"/>
              </w:numPr>
              <w:spacing w:before="100" w:beforeAutospacing="1" w:after="100" w:afterAutospacing="1"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Skills</w:t>
            </w:r>
            <w:r w:rsidRPr="006C1BF3">
              <w:rPr>
                <w:rFonts w:ascii="Arial Narrow" w:eastAsia="Times New Roman" w:hAnsi="Arial Narrow" w:cs="Tahoma"/>
                <w:sz w:val="20"/>
                <w:szCs w:val="20"/>
              </w:rPr>
              <w:t>: Athletics, Insight, Medicine, and</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Science</w:t>
            </w:r>
            <w:r w:rsidR="002166BD" w:rsidRPr="006C1BF3">
              <w:rPr>
                <w:rFonts w:ascii="Arial Narrow" w:eastAsia="Times New Roman" w:hAnsi="Arial Narrow" w:cs="Tahoma"/>
                <w:sz w:val="20"/>
                <w:szCs w:val="20"/>
              </w:rPr>
              <w:t xml:space="preserve"> (substitute Persuasion)</w:t>
            </w:r>
          </w:p>
          <w:p w14:paraId="04F1033E" w14:textId="77777777" w:rsidR="00E128CA" w:rsidRPr="006C1BF3" w:rsidRDefault="00E128CA" w:rsidP="00340555">
            <w:pPr>
              <w:numPr>
                <w:ilvl w:val="0"/>
                <w:numId w:val="2"/>
              </w:numPr>
              <w:spacing w:before="100" w:beforeAutospacing="1"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EQUIPMENT KIT</w:t>
            </w:r>
          </w:p>
          <w:p w14:paraId="2D16197F" w14:textId="77777777" w:rsidR="00E128CA" w:rsidRPr="006C1BF3" w:rsidRDefault="00E128CA" w:rsidP="00340555">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You add a Med Kit to your base kit (see page 58).</w:t>
            </w:r>
          </w:p>
          <w:p w14:paraId="43DCEAEA" w14:textId="77777777" w:rsidR="00E128CA" w:rsidRPr="006C1BF3" w:rsidRDefault="00E128CA" w:rsidP="00B65572">
            <w:pPr>
              <w:numPr>
                <w:ilvl w:val="0"/>
                <w:numId w:val="2"/>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FIRST AID</w:t>
            </w:r>
          </w:p>
          <w:p w14:paraId="637B22AE" w14:textId="6DDBCA7F" w:rsidR="00E128CA" w:rsidRPr="006C1BF3" w:rsidRDefault="00E128CA" w:rsidP="008C7579">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Your extensive training in field medicine allows</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you to rapidly provide aid to a wounded team</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member. When you use a med kit to heal, you</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add your Proficiency bonus to the healed amount.</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In addition, you may use a med kit to heal a</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wounded team member as an action (rather</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than during a short rest). Med kits cannot heal</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the target again until after a short rest.</w:t>
            </w:r>
          </w:p>
          <w:p w14:paraId="05EE52D1" w14:textId="77777777" w:rsidR="00E128CA" w:rsidRPr="006C1BF3" w:rsidRDefault="00E128CA" w:rsidP="008C7579">
            <w:pPr>
              <w:numPr>
                <w:ilvl w:val="0"/>
                <w:numId w:val="2"/>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PROCEDURES</w:t>
            </w:r>
          </w:p>
          <w:p w14:paraId="27942F57" w14:textId="31D8B97F" w:rsidR="002417B8" w:rsidRPr="006C1BF3" w:rsidRDefault="00E128CA" w:rsidP="008C7579">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You’ve learned a few advanced medical and scientific</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procedures you can employ in the field. Choose one</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procedure feat (see page 100) at 1</w:t>
            </w:r>
            <w:r w:rsidRPr="006C1BF3">
              <w:rPr>
                <w:rFonts w:ascii="Arial Narrow" w:eastAsia="Times New Roman" w:hAnsi="Arial Narrow" w:cs="Tahoma"/>
                <w:sz w:val="20"/>
                <w:szCs w:val="20"/>
                <w:vertAlign w:val="superscript"/>
              </w:rPr>
              <w:t>st</w:t>
            </w:r>
            <w:r w:rsidRPr="006C1BF3">
              <w:rPr>
                <w:rFonts w:ascii="Arial Narrow" w:eastAsia="Times New Roman" w:hAnsi="Arial Narrow" w:cs="Tahoma"/>
                <w:sz w:val="20"/>
                <w:szCs w:val="20"/>
              </w:rPr>
              <w:t xml:space="preserve"> level and an</w:t>
            </w:r>
            <w:r w:rsidR="008C7579" w:rsidRPr="006C1BF3">
              <w:rPr>
                <w:rFonts w:ascii="Arial Narrow" w:eastAsia="Times New Roman" w:hAnsi="Arial Narrow" w:cs="Tahoma"/>
                <w:sz w:val="20"/>
                <w:szCs w:val="20"/>
              </w:rPr>
              <w:t xml:space="preserve"> </w:t>
            </w:r>
            <w:r w:rsidRPr="006C1BF3">
              <w:rPr>
                <w:rFonts w:ascii="Arial Narrow" w:eastAsia="Times New Roman" w:hAnsi="Arial Narrow" w:cs="Tahoma"/>
                <w:sz w:val="20"/>
                <w:szCs w:val="20"/>
              </w:rPr>
              <w:t>additional procedure feat at 3</w:t>
            </w:r>
            <w:r w:rsidRPr="006C1BF3">
              <w:rPr>
                <w:rFonts w:ascii="Arial Narrow" w:eastAsia="Times New Roman" w:hAnsi="Arial Narrow" w:cs="Tahoma"/>
                <w:sz w:val="20"/>
                <w:szCs w:val="20"/>
                <w:vertAlign w:val="superscript"/>
              </w:rPr>
              <w:t>rd</w:t>
            </w:r>
            <w:r w:rsidRPr="006C1BF3">
              <w:rPr>
                <w:rFonts w:ascii="Arial Narrow" w:eastAsia="Times New Roman" w:hAnsi="Arial Narrow" w:cs="Tahoma"/>
                <w:sz w:val="20"/>
                <w:szCs w:val="20"/>
              </w:rPr>
              <w:t xml:space="preserve"> level and 5</w:t>
            </w:r>
            <w:r w:rsidRPr="006C1BF3">
              <w:rPr>
                <w:rFonts w:ascii="Arial Narrow" w:eastAsia="Times New Roman" w:hAnsi="Arial Narrow" w:cs="Tahoma"/>
                <w:sz w:val="20"/>
                <w:szCs w:val="20"/>
                <w:vertAlign w:val="superscript"/>
              </w:rPr>
              <w:t>th</w:t>
            </w:r>
            <w:r w:rsidRPr="006C1BF3">
              <w:rPr>
                <w:rFonts w:ascii="Arial Narrow" w:eastAsia="Times New Roman" w:hAnsi="Arial Narrow" w:cs="Tahoma"/>
                <w:sz w:val="20"/>
                <w:szCs w:val="20"/>
              </w:rPr>
              <w:t xml:space="preserve"> level.</w:t>
            </w:r>
          </w:p>
        </w:tc>
      </w:tr>
    </w:tbl>
    <w:p w14:paraId="555D4F6E" w14:textId="3745AAAB" w:rsidR="002417B8" w:rsidRPr="006C1BF3" w:rsidRDefault="002417B8" w:rsidP="002417B8">
      <w:pPr>
        <w:shd w:val="clear" w:color="auto" w:fill="FFFFFF"/>
        <w:spacing w:before="45" w:after="240" w:line="240" w:lineRule="auto"/>
        <w:rPr>
          <w:rFonts w:ascii="Arial Narrow" w:eastAsia="Times New Roman" w:hAnsi="Arial Narrow" w:cs="Tahoma"/>
          <w:sz w:val="20"/>
          <w:szCs w:val="20"/>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344"/>
      </w:tblGrid>
      <w:tr w:rsidR="002417B8" w:rsidRPr="006C1BF3" w14:paraId="3536E62E" w14:textId="77777777" w:rsidTr="002417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69D7A" w14:textId="49D49008" w:rsidR="004A063E" w:rsidRPr="006C1BF3" w:rsidRDefault="004A063E" w:rsidP="004A063E">
            <w:pPr>
              <w:spacing w:after="0" w:line="240" w:lineRule="auto"/>
              <w:ind w:left="360"/>
              <w:rPr>
                <w:rFonts w:ascii="Arial Narrow" w:eastAsia="Times New Roman" w:hAnsi="Arial Narrow" w:cs="Tahoma"/>
                <w:sz w:val="20"/>
                <w:szCs w:val="20"/>
                <w:u w:val="words"/>
              </w:rPr>
            </w:pPr>
            <w:r w:rsidRPr="006C1BF3">
              <w:rPr>
                <w:rFonts w:ascii="Arial Narrow" w:eastAsia="Times New Roman" w:hAnsi="Arial Narrow" w:cs="Tahoma"/>
                <w:sz w:val="20"/>
                <w:szCs w:val="20"/>
                <w:u w:val="single"/>
              </w:rPr>
              <w:t>Feats:</w:t>
            </w:r>
          </w:p>
          <w:p w14:paraId="4090B523" w14:textId="77777777" w:rsidR="00583AE0" w:rsidRPr="006C1BF3" w:rsidRDefault="00583AE0" w:rsidP="00583AE0">
            <w:pPr>
              <w:pStyle w:val="ListParagraph"/>
              <w:numPr>
                <w:ilvl w:val="0"/>
                <w:numId w:val="11"/>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IMPROVISED MEDICINE</w:t>
            </w:r>
          </w:p>
          <w:p w14:paraId="0A81D2BD" w14:textId="77777777" w:rsidR="00583AE0" w:rsidRPr="006C1BF3" w:rsidRDefault="00583AE0" w:rsidP="00583AE0">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MP Cost: 5</w:t>
            </w:r>
          </w:p>
          <w:p w14:paraId="317E5A07" w14:textId="77777777" w:rsidR="00583AE0" w:rsidRPr="006C1BF3" w:rsidRDefault="00583AE0" w:rsidP="00583AE0">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Requirement: First Aid ability</w:t>
            </w:r>
          </w:p>
          <w:p w14:paraId="4896E8EC" w14:textId="1167BD5E" w:rsidR="00583AE0" w:rsidRPr="006C1BF3" w:rsidRDefault="00583AE0" w:rsidP="006B321D">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When you do not have a Med Kit, you may still heal friendly targets as if you had a Med Kit but were not proficient with it.</w:t>
            </w:r>
          </w:p>
          <w:p w14:paraId="0C9E15A3" w14:textId="77777777" w:rsidR="002E1F3A" w:rsidRPr="006C1BF3" w:rsidRDefault="002E1F3A" w:rsidP="002E1F3A">
            <w:pPr>
              <w:pStyle w:val="ListParagraph"/>
              <w:numPr>
                <w:ilvl w:val="0"/>
                <w:numId w:val="11"/>
              </w:numPr>
              <w:spacing w:after="0" w:line="240" w:lineRule="auto"/>
              <w:rPr>
                <w:rFonts w:ascii="Arial Narrow" w:eastAsia="Times New Roman" w:hAnsi="Arial Narrow" w:cs="Tahoma"/>
                <w:sz w:val="20"/>
                <w:szCs w:val="20"/>
                <w:u w:val="words"/>
              </w:rPr>
            </w:pPr>
            <w:r w:rsidRPr="006C1BF3">
              <w:rPr>
                <w:rFonts w:ascii="Arial Narrow" w:eastAsia="Times New Roman" w:hAnsi="Arial Narrow" w:cs="Tahoma"/>
                <w:sz w:val="20"/>
                <w:szCs w:val="20"/>
                <w:u w:val="words"/>
              </w:rPr>
              <w:t>ABILITY SCORE INCREASE</w:t>
            </w:r>
          </w:p>
          <w:p w14:paraId="27B0D0E7" w14:textId="77777777" w:rsidR="002E1F3A" w:rsidRPr="006C1BF3" w:rsidRDefault="002E1F3A" w:rsidP="00231ED4">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MP Cost: 7</w:t>
            </w:r>
          </w:p>
          <w:p w14:paraId="454AFAB8" w14:textId="77777777" w:rsidR="002E1F3A" w:rsidRPr="006C1BF3" w:rsidRDefault="002E1F3A" w:rsidP="00231ED4">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Requirement: None</w:t>
            </w:r>
          </w:p>
          <w:p w14:paraId="2D65CB59" w14:textId="2835747A" w:rsidR="002417B8" w:rsidRPr="006C1BF3" w:rsidRDefault="002E1F3A" w:rsidP="00231ED4">
            <w:pPr>
              <w:spacing w:after="0" w:line="240" w:lineRule="auto"/>
              <w:ind w:left="720"/>
              <w:rPr>
                <w:rFonts w:ascii="Arial Narrow" w:eastAsia="Times New Roman" w:hAnsi="Arial Narrow" w:cs="Tahoma"/>
                <w:sz w:val="20"/>
                <w:szCs w:val="20"/>
              </w:rPr>
            </w:pPr>
            <w:r w:rsidRPr="006C1BF3">
              <w:rPr>
                <w:rFonts w:ascii="Arial Narrow" w:eastAsia="Times New Roman" w:hAnsi="Arial Narrow" w:cs="Tahoma"/>
                <w:sz w:val="20"/>
                <w:szCs w:val="20"/>
              </w:rPr>
              <w:t xml:space="preserve">An ability score of your choice is increased by +1. </w:t>
            </w:r>
            <w:r w:rsidR="00231ED4" w:rsidRPr="006C1BF3">
              <w:rPr>
                <w:rFonts w:ascii="Arial Narrow" w:eastAsia="Times New Roman" w:hAnsi="Arial Narrow" w:cs="Tahoma"/>
                <w:sz w:val="20"/>
                <w:szCs w:val="20"/>
              </w:rPr>
              <w:t xml:space="preserve">(Charisma) </w:t>
            </w:r>
            <w:r w:rsidRPr="006C1BF3">
              <w:rPr>
                <w:rFonts w:ascii="Arial Narrow" w:eastAsia="Times New Roman" w:hAnsi="Arial Narrow" w:cs="Tahoma"/>
                <w:sz w:val="20"/>
                <w:szCs w:val="20"/>
              </w:rPr>
              <w:t>No ability score can be raised above 20 in this way.</w:t>
            </w:r>
          </w:p>
        </w:tc>
      </w:tr>
    </w:tbl>
    <w:p w14:paraId="34C9E1FF" w14:textId="7AA65B9E" w:rsidR="00E40F89" w:rsidRPr="006C1BF3" w:rsidRDefault="002417B8" w:rsidP="002417B8">
      <w:pPr>
        <w:shd w:val="clear" w:color="auto" w:fill="FFFFFF"/>
        <w:spacing w:before="45" w:after="45" w:line="240" w:lineRule="auto"/>
        <w:rPr>
          <w:rFonts w:ascii="Arial Narrow" w:eastAsia="Times New Roman" w:hAnsi="Arial Narrow" w:cs="Tahoma"/>
          <w:color w:val="000000"/>
          <w:sz w:val="20"/>
          <w:szCs w:val="20"/>
          <w:u w:val="single"/>
        </w:rPr>
      </w:pPr>
      <w:r w:rsidRPr="006C1BF3">
        <w:rPr>
          <w:rFonts w:ascii="Arial Narrow" w:eastAsia="Times New Roman" w:hAnsi="Arial Narrow" w:cs="Tahoma"/>
          <w:color w:val="000000"/>
          <w:sz w:val="20"/>
          <w:szCs w:val="20"/>
        </w:rPr>
        <w:br/>
      </w:r>
      <w:r w:rsidR="00E40F89" w:rsidRPr="006C1BF3">
        <w:rPr>
          <w:rFonts w:ascii="Arial Narrow" w:eastAsia="Times New Roman" w:hAnsi="Arial Narrow" w:cs="Tahoma"/>
          <w:color w:val="000000"/>
          <w:sz w:val="20"/>
          <w:szCs w:val="20"/>
          <w:u w:val="single"/>
        </w:rPr>
        <w:t>Description</w:t>
      </w:r>
      <w:r w:rsidR="004A063E" w:rsidRPr="006C1BF3">
        <w:rPr>
          <w:rFonts w:ascii="Arial Narrow" w:eastAsia="Times New Roman" w:hAnsi="Arial Narrow" w:cs="Tahoma"/>
          <w:color w:val="000000"/>
          <w:sz w:val="20"/>
          <w:szCs w:val="20"/>
          <w:u w:val="single"/>
        </w:rPr>
        <w:t>:</w:t>
      </w:r>
    </w:p>
    <w:p w14:paraId="6E514B7D" w14:textId="189A90AA" w:rsidR="00E40F89" w:rsidRPr="006C1BF3" w:rsidRDefault="00A4084B"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Height:</w:t>
      </w:r>
      <w:r w:rsidR="001F45BA" w:rsidRPr="006C1BF3">
        <w:rPr>
          <w:rFonts w:ascii="Arial Narrow" w:eastAsia="Times New Roman" w:hAnsi="Arial Narrow" w:cs="Tahoma"/>
          <w:color w:val="000000"/>
          <w:sz w:val="20"/>
          <w:szCs w:val="20"/>
        </w:rPr>
        <w:t xml:space="preserve"> 5’4”</w:t>
      </w:r>
    </w:p>
    <w:p w14:paraId="6ABF52F0" w14:textId="5FC62EC1" w:rsidR="001F45BA" w:rsidRPr="006C1BF3" w:rsidRDefault="001F45BA"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Weight: 122 lbs.</w:t>
      </w:r>
    </w:p>
    <w:p w14:paraId="77C43755" w14:textId="6F770F71" w:rsidR="001F45BA" w:rsidRPr="006C1BF3" w:rsidRDefault="001F45BA"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Hair:</w:t>
      </w:r>
      <w:r w:rsidR="0033770F" w:rsidRPr="006C1BF3">
        <w:rPr>
          <w:rFonts w:ascii="Arial Narrow" w:eastAsia="Times New Roman" w:hAnsi="Arial Narrow" w:cs="Tahoma"/>
          <w:color w:val="000000"/>
          <w:sz w:val="20"/>
          <w:szCs w:val="20"/>
        </w:rPr>
        <w:t xml:space="preserve"> Light Brown</w:t>
      </w:r>
    </w:p>
    <w:p w14:paraId="5A452D0B" w14:textId="74E17967" w:rsidR="001F45BA" w:rsidRPr="006C1BF3" w:rsidRDefault="001F45BA"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Skin:</w:t>
      </w:r>
      <w:r w:rsidR="0033770F" w:rsidRPr="006C1BF3">
        <w:rPr>
          <w:rFonts w:ascii="Arial Narrow" w:eastAsia="Times New Roman" w:hAnsi="Arial Narrow" w:cs="Tahoma"/>
          <w:color w:val="000000"/>
          <w:sz w:val="20"/>
          <w:szCs w:val="20"/>
        </w:rPr>
        <w:t xml:space="preserve"> </w:t>
      </w:r>
      <w:r w:rsidR="00E14047" w:rsidRPr="006C1BF3">
        <w:rPr>
          <w:rFonts w:ascii="Arial Narrow" w:eastAsia="Times New Roman" w:hAnsi="Arial Narrow" w:cs="Tahoma"/>
          <w:color w:val="000000"/>
          <w:sz w:val="20"/>
          <w:szCs w:val="20"/>
        </w:rPr>
        <w:t>White</w:t>
      </w:r>
    </w:p>
    <w:p w14:paraId="5F0FA89B" w14:textId="2391D197" w:rsidR="001F45BA" w:rsidRPr="006C1BF3" w:rsidRDefault="001F45BA"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Eyes:</w:t>
      </w:r>
      <w:r w:rsidR="0033770F" w:rsidRPr="006C1BF3">
        <w:rPr>
          <w:rFonts w:ascii="Arial Narrow" w:eastAsia="Times New Roman" w:hAnsi="Arial Narrow" w:cs="Tahoma"/>
          <w:color w:val="000000"/>
          <w:sz w:val="20"/>
          <w:szCs w:val="20"/>
        </w:rPr>
        <w:t xml:space="preserve"> </w:t>
      </w:r>
      <w:r w:rsidR="00CB78A3" w:rsidRPr="006C1BF3">
        <w:rPr>
          <w:rFonts w:ascii="Arial Narrow" w:eastAsia="Times New Roman" w:hAnsi="Arial Narrow" w:cs="Tahoma"/>
          <w:color w:val="000000"/>
          <w:sz w:val="20"/>
          <w:szCs w:val="20"/>
        </w:rPr>
        <w:t>Amethyst</w:t>
      </w:r>
    </w:p>
    <w:p w14:paraId="78B6573E" w14:textId="44BC4747" w:rsidR="00F937B7" w:rsidRPr="006C1BF3" w:rsidRDefault="00F937B7" w:rsidP="00A4084B">
      <w:pPr>
        <w:pStyle w:val="ListParagraph"/>
        <w:numPr>
          <w:ilvl w:val="0"/>
          <w:numId w:val="5"/>
        </w:num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lastRenderedPageBreak/>
        <w:t xml:space="preserve">Age: 50 </w:t>
      </w:r>
      <w:r w:rsidR="007625E9" w:rsidRPr="006C1BF3">
        <w:rPr>
          <w:rFonts w:ascii="Arial Narrow" w:eastAsia="Times New Roman" w:hAnsi="Arial Narrow" w:cs="Tahoma"/>
          <w:color w:val="000000"/>
          <w:sz w:val="20"/>
          <w:szCs w:val="20"/>
        </w:rPr>
        <w:t xml:space="preserve">years old </w:t>
      </w:r>
      <w:r w:rsidRPr="006C1BF3">
        <w:rPr>
          <w:rFonts w:ascii="Arial Narrow" w:eastAsia="Times New Roman" w:hAnsi="Arial Narrow" w:cs="Tahoma"/>
          <w:color w:val="000000"/>
          <w:sz w:val="20"/>
          <w:szCs w:val="20"/>
        </w:rPr>
        <w:t>(Appears to be 25</w:t>
      </w:r>
      <w:r w:rsidR="007625E9" w:rsidRPr="006C1BF3">
        <w:rPr>
          <w:rFonts w:ascii="Arial Narrow" w:eastAsia="Times New Roman" w:hAnsi="Arial Narrow" w:cs="Tahoma"/>
          <w:color w:val="000000"/>
          <w:sz w:val="20"/>
          <w:szCs w:val="20"/>
        </w:rPr>
        <w:t>)</w:t>
      </w:r>
    </w:p>
    <w:p w14:paraId="2D70442D" w14:textId="77777777" w:rsidR="005C5C88" w:rsidRPr="006C1BF3" w:rsidRDefault="005C5C88" w:rsidP="002417B8">
      <w:pPr>
        <w:shd w:val="clear" w:color="auto" w:fill="FFFFFF"/>
        <w:spacing w:before="45" w:after="45" w:line="240" w:lineRule="auto"/>
        <w:rPr>
          <w:rFonts w:ascii="Arial Narrow" w:eastAsia="Times New Roman" w:hAnsi="Arial Narrow" w:cs="Tahoma"/>
          <w:color w:val="000000"/>
          <w:sz w:val="20"/>
          <w:szCs w:val="20"/>
          <w:u w:val="single"/>
        </w:rPr>
      </w:pPr>
    </w:p>
    <w:p w14:paraId="1A7C6129" w14:textId="6C4D2D8D" w:rsidR="00D16B14" w:rsidRPr="006C1BF3" w:rsidRDefault="002417B8" w:rsidP="002417B8">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u w:val="single"/>
        </w:rPr>
        <w:t>Background</w:t>
      </w:r>
      <w:r w:rsidR="004A063E" w:rsidRPr="006C1BF3">
        <w:rPr>
          <w:rFonts w:ascii="Arial Narrow" w:eastAsia="Times New Roman" w:hAnsi="Arial Narrow" w:cs="Tahoma"/>
          <w:color w:val="000000"/>
          <w:sz w:val="20"/>
          <w:szCs w:val="20"/>
        </w:rPr>
        <w:t>:</w:t>
      </w:r>
    </w:p>
    <w:p w14:paraId="49D919DA" w14:textId="7F893D41" w:rsidR="002553B0" w:rsidRPr="006C1BF3" w:rsidRDefault="008C2E33" w:rsidP="002553B0">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Linsensa</w:t>
      </w:r>
      <w:r w:rsidR="002553B0" w:rsidRPr="006C1BF3">
        <w:rPr>
          <w:rFonts w:ascii="Arial Narrow" w:eastAsia="Times New Roman" w:hAnsi="Arial Narrow" w:cs="Tahoma"/>
          <w:color w:val="000000"/>
          <w:sz w:val="20"/>
          <w:szCs w:val="20"/>
        </w:rPr>
        <w:t xml:space="preserve"> was born on Tollan </w:t>
      </w:r>
      <w:r w:rsidR="00973333" w:rsidRPr="006C1BF3">
        <w:rPr>
          <w:rFonts w:ascii="Arial Narrow" w:eastAsia="Times New Roman" w:hAnsi="Arial Narrow" w:cs="Tahoma"/>
          <w:color w:val="000000"/>
          <w:sz w:val="20"/>
          <w:szCs w:val="20"/>
        </w:rPr>
        <w:t xml:space="preserve">about </w:t>
      </w:r>
      <w:r w:rsidR="002553B0" w:rsidRPr="006C1BF3">
        <w:rPr>
          <w:rFonts w:ascii="Arial Narrow" w:eastAsia="Times New Roman" w:hAnsi="Arial Narrow" w:cs="Tahoma"/>
          <w:color w:val="000000"/>
          <w:sz w:val="20"/>
          <w:szCs w:val="20"/>
        </w:rPr>
        <w:t>50 years prior to the exodus of her people in 1998 (Earth time)</w:t>
      </w:r>
      <w:r w:rsidR="002D4EF5" w:rsidRPr="006C1BF3">
        <w:rPr>
          <w:rFonts w:ascii="Arial Narrow" w:eastAsia="Times New Roman" w:hAnsi="Arial Narrow" w:cs="Tahoma"/>
          <w:color w:val="000000"/>
          <w:sz w:val="20"/>
          <w:szCs w:val="20"/>
        </w:rPr>
        <w:t xml:space="preserve"> to Tollana</w:t>
      </w:r>
      <w:r w:rsidR="00C70478">
        <w:rPr>
          <w:rFonts w:ascii="Arial Narrow" w:eastAsia="Times New Roman" w:hAnsi="Arial Narrow" w:cs="Tahoma"/>
          <w:color w:val="000000"/>
          <w:sz w:val="20"/>
          <w:szCs w:val="20"/>
        </w:rPr>
        <w:t xml:space="preserve"> [“Enigma”]</w:t>
      </w:r>
      <w:r w:rsidR="002553B0" w:rsidRPr="006C1BF3">
        <w:rPr>
          <w:rFonts w:ascii="Arial Narrow" w:eastAsia="Times New Roman" w:hAnsi="Arial Narrow" w:cs="Tahoma"/>
          <w:color w:val="000000"/>
          <w:sz w:val="20"/>
          <w:szCs w:val="20"/>
        </w:rPr>
        <w:t>.</w:t>
      </w:r>
      <w:r w:rsidR="00204178">
        <w:rPr>
          <w:rFonts w:ascii="Arial Narrow" w:eastAsia="Times New Roman" w:hAnsi="Arial Narrow" w:cs="Tahoma"/>
          <w:color w:val="000000"/>
          <w:sz w:val="20"/>
          <w:szCs w:val="20"/>
        </w:rPr>
        <w:t xml:space="preserve"> </w:t>
      </w:r>
      <w:r w:rsidR="00C17F87" w:rsidRPr="006C1BF3">
        <w:rPr>
          <w:rFonts w:ascii="Arial Narrow" w:eastAsia="Times New Roman" w:hAnsi="Arial Narrow" w:cs="Tahoma"/>
          <w:color w:val="000000"/>
          <w:sz w:val="20"/>
          <w:szCs w:val="20"/>
        </w:rPr>
        <w:t xml:space="preserve">On her </w:t>
      </w:r>
      <w:r w:rsidR="00377EA3" w:rsidRPr="006C1BF3">
        <w:rPr>
          <w:rFonts w:ascii="Arial Narrow" w:eastAsia="Times New Roman" w:hAnsi="Arial Narrow" w:cs="Tahoma"/>
          <w:color w:val="000000"/>
          <w:sz w:val="20"/>
          <w:szCs w:val="20"/>
        </w:rPr>
        <w:t xml:space="preserve">home </w:t>
      </w:r>
      <w:r w:rsidR="00C17F87" w:rsidRPr="006C1BF3">
        <w:rPr>
          <w:rFonts w:ascii="Arial Narrow" w:eastAsia="Times New Roman" w:hAnsi="Arial Narrow" w:cs="Tahoma"/>
          <w:color w:val="000000"/>
          <w:sz w:val="20"/>
          <w:szCs w:val="20"/>
        </w:rPr>
        <w:t xml:space="preserve">world she was a healer, </w:t>
      </w:r>
      <w:r w:rsidR="00E81DD9" w:rsidRPr="006C1BF3">
        <w:rPr>
          <w:rFonts w:ascii="Arial Narrow" w:eastAsia="Times New Roman" w:hAnsi="Arial Narrow" w:cs="Tahoma"/>
          <w:color w:val="000000"/>
          <w:sz w:val="20"/>
          <w:szCs w:val="20"/>
        </w:rPr>
        <w:t xml:space="preserve">an ancient and revered </w:t>
      </w:r>
      <w:r w:rsidR="003361FD" w:rsidRPr="006C1BF3">
        <w:rPr>
          <w:rFonts w:ascii="Arial Narrow" w:eastAsia="Times New Roman" w:hAnsi="Arial Narrow" w:cs="Tahoma"/>
          <w:color w:val="000000"/>
          <w:sz w:val="20"/>
          <w:szCs w:val="20"/>
        </w:rPr>
        <w:t>profession</w:t>
      </w:r>
      <w:r w:rsidR="00E81DD9" w:rsidRPr="006C1BF3">
        <w:rPr>
          <w:rFonts w:ascii="Arial Narrow" w:eastAsia="Times New Roman" w:hAnsi="Arial Narrow" w:cs="Tahoma"/>
          <w:color w:val="000000"/>
          <w:sz w:val="20"/>
          <w:szCs w:val="20"/>
        </w:rPr>
        <w:t xml:space="preserve">. </w:t>
      </w:r>
      <w:r w:rsidR="002553B0" w:rsidRPr="006C1BF3">
        <w:rPr>
          <w:rFonts w:ascii="Arial Narrow" w:eastAsia="Times New Roman" w:hAnsi="Arial Narrow" w:cs="Tahoma"/>
          <w:color w:val="000000"/>
          <w:sz w:val="20"/>
          <w:szCs w:val="20"/>
        </w:rPr>
        <w:t xml:space="preserve">She is the youngest daughter of Omoc and </w:t>
      </w:r>
      <w:r w:rsidR="00311171" w:rsidRPr="006C1BF3">
        <w:rPr>
          <w:rFonts w:ascii="Arial Narrow" w:eastAsia="Times New Roman" w:hAnsi="Arial Narrow" w:cs="Tahoma"/>
          <w:color w:val="000000"/>
          <w:sz w:val="20"/>
          <w:szCs w:val="20"/>
        </w:rPr>
        <w:t xml:space="preserve">she </w:t>
      </w:r>
      <w:r w:rsidR="007B057E" w:rsidRPr="006C1BF3">
        <w:rPr>
          <w:rFonts w:ascii="Arial Narrow" w:eastAsia="Times New Roman" w:hAnsi="Arial Narrow" w:cs="Tahoma"/>
          <w:color w:val="000000"/>
          <w:sz w:val="20"/>
          <w:szCs w:val="20"/>
        </w:rPr>
        <w:t>wa</w:t>
      </w:r>
      <w:r w:rsidR="002553B0" w:rsidRPr="006C1BF3">
        <w:rPr>
          <w:rFonts w:ascii="Arial Narrow" w:eastAsia="Times New Roman" w:hAnsi="Arial Narrow" w:cs="Tahoma"/>
          <w:color w:val="000000"/>
          <w:sz w:val="20"/>
          <w:szCs w:val="20"/>
        </w:rPr>
        <w:t>s a devoted follower of his beliefs on non-interventionism, isolationism, and Tollan racial superiority. However, when her father was returned to his family in 2001 by the efforts of the Nox and SG-1</w:t>
      </w:r>
      <w:r w:rsidR="00D45632">
        <w:rPr>
          <w:rFonts w:ascii="Arial Narrow" w:eastAsia="Times New Roman" w:hAnsi="Arial Narrow" w:cs="Tahoma"/>
          <w:color w:val="000000"/>
          <w:sz w:val="20"/>
          <w:szCs w:val="20"/>
        </w:rPr>
        <w:t xml:space="preserve"> [“Between Two Fires”]</w:t>
      </w:r>
      <w:r w:rsidR="002553B0" w:rsidRPr="006C1BF3">
        <w:rPr>
          <w:rFonts w:ascii="Arial Narrow" w:eastAsia="Times New Roman" w:hAnsi="Arial Narrow" w:cs="Tahoma"/>
          <w:color w:val="000000"/>
          <w:sz w:val="20"/>
          <w:szCs w:val="20"/>
        </w:rPr>
        <w:t xml:space="preserve">, she started to </w:t>
      </w:r>
      <w:r w:rsidR="00BB53F7">
        <w:rPr>
          <w:rFonts w:ascii="Arial Narrow" w:eastAsia="Times New Roman" w:hAnsi="Arial Narrow" w:cs="Tahoma"/>
          <w:color w:val="000000"/>
          <w:sz w:val="20"/>
          <w:szCs w:val="20"/>
        </w:rPr>
        <w:t>reconsider her</w:t>
      </w:r>
      <w:r w:rsidR="00D45632">
        <w:rPr>
          <w:rFonts w:ascii="Arial Narrow" w:eastAsia="Times New Roman" w:hAnsi="Arial Narrow" w:cs="Tahoma"/>
          <w:color w:val="000000"/>
          <w:sz w:val="20"/>
          <w:szCs w:val="20"/>
        </w:rPr>
        <w:t xml:space="preserve"> original</w:t>
      </w:r>
      <w:r w:rsidR="00D134B7">
        <w:rPr>
          <w:rFonts w:ascii="Arial Narrow" w:eastAsia="Times New Roman" w:hAnsi="Arial Narrow" w:cs="Tahoma"/>
          <w:color w:val="000000"/>
          <w:sz w:val="20"/>
          <w:szCs w:val="20"/>
        </w:rPr>
        <w:t xml:space="preserve"> assessment of</w:t>
      </w:r>
      <w:r w:rsidR="00BB53F7">
        <w:rPr>
          <w:rFonts w:ascii="Arial Narrow" w:eastAsia="Times New Roman" w:hAnsi="Arial Narrow" w:cs="Tahoma"/>
          <w:color w:val="000000"/>
          <w:sz w:val="20"/>
          <w:szCs w:val="20"/>
        </w:rPr>
        <w:t xml:space="preserve"> </w:t>
      </w:r>
      <w:r w:rsidR="002553B0" w:rsidRPr="006C1BF3">
        <w:rPr>
          <w:rFonts w:ascii="Arial Narrow" w:eastAsia="Times New Roman" w:hAnsi="Arial Narrow" w:cs="Tahoma"/>
          <w:color w:val="000000"/>
          <w:sz w:val="20"/>
          <w:szCs w:val="20"/>
        </w:rPr>
        <w:t>the Tau’ri.</w:t>
      </w:r>
      <w:r w:rsidR="00424D90" w:rsidRPr="006C1BF3">
        <w:rPr>
          <w:rFonts w:ascii="Arial Narrow" w:eastAsia="Times New Roman" w:hAnsi="Arial Narrow" w:cs="Tahoma"/>
          <w:color w:val="000000"/>
          <w:sz w:val="20"/>
          <w:szCs w:val="20"/>
        </w:rPr>
        <w:t xml:space="preserve"> She was especially </w:t>
      </w:r>
      <w:r w:rsidR="005C1F4C" w:rsidRPr="006C1BF3">
        <w:rPr>
          <w:rFonts w:ascii="Arial Narrow" w:eastAsia="Times New Roman" w:hAnsi="Arial Narrow" w:cs="Tahoma"/>
          <w:color w:val="000000"/>
          <w:sz w:val="20"/>
          <w:szCs w:val="20"/>
        </w:rPr>
        <w:t>taken</w:t>
      </w:r>
      <w:r w:rsidR="00424D90" w:rsidRPr="006C1BF3">
        <w:rPr>
          <w:rFonts w:ascii="Arial Narrow" w:eastAsia="Times New Roman" w:hAnsi="Arial Narrow" w:cs="Tahoma"/>
          <w:color w:val="000000"/>
          <w:sz w:val="20"/>
          <w:szCs w:val="20"/>
        </w:rPr>
        <w:t xml:space="preserve"> </w:t>
      </w:r>
      <w:r w:rsidR="005C1F4C" w:rsidRPr="006C1BF3">
        <w:rPr>
          <w:rFonts w:ascii="Arial Narrow" w:eastAsia="Times New Roman" w:hAnsi="Arial Narrow" w:cs="Tahoma"/>
          <w:color w:val="000000"/>
          <w:sz w:val="20"/>
          <w:szCs w:val="20"/>
        </w:rPr>
        <w:t xml:space="preserve">with </w:t>
      </w:r>
      <w:r w:rsidR="00424D90" w:rsidRPr="006C1BF3">
        <w:rPr>
          <w:rFonts w:ascii="Arial Narrow" w:eastAsia="Times New Roman" w:hAnsi="Arial Narrow" w:cs="Tahoma"/>
          <w:color w:val="000000"/>
          <w:sz w:val="20"/>
          <w:szCs w:val="20"/>
        </w:rPr>
        <w:t>Dr. Daniel Jackson</w:t>
      </w:r>
      <w:r w:rsidR="00A822AE">
        <w:rPr>
          <w:rFonts w:ascii="Arial Narrow" w:eastAsia="Times New Roman" w:hAnsi="Arial Narrow" w:cs="Tahoma"/>
          <w:color w:val="000000"/>
          <w:sz w:val="20"/>
          <w:szCs w:val="20"/>
        </w:rPr>
        <w:t xml:space="preserve">, </w:t>
      </w:r>
      <w:r w:rsidR="00A822AE" w:rsidRPr="006C1BF3">
        <w:rPr>
          <w:rFonts w:ascii="Arial Narrow" w:eastAsia="Times New Roman" w:hAnsi="Arial Narrow" w:cs="Tahoma"/>
          <w:color w:val="000000"/>
          <w:sz w:val="20"/>
          <w:szCs w:val="20"/>
        </w:rPr>
        <w:t>the handsome archaeologist</w:t>
      </w:r>
      <w:r w:rsidR="00942B79">
        <w:rPr>
          <w:rFonts w:ascii="Arial Narrow" w:eastAsia="Times New Roman" w:hAnsi="Arial Narrow" w:cs="Tahoma"/>
          <w:color w:val="000000"/>
          <w:sz w:val="20"/>
          <w:szCs w:val="20"/>
        </w:rPr>
        <w:t xml:space="preserve"> from Earth</w:t>
      </w:r>
      <w:r w:rsidR="00424D90" w:rsidRPr="006C1BF3">
        <w:rPr>
          <w:rFonts w:ascii="Arial Narrow" w:eastAsia="Times New Roman" w:hAnsi="Arial Narrow" w:cs="Tahoma"/>
          <w:color w:val="000000"/>
          <w:sz w:val="20"/>
          <w:szCs w:val="20"/>
        </w:rPr>
        <w:t>.</w:t>
      </w:r>
    </w:p>
    <w:p w14:paraId="28C194CB" w14:textId="77777777" w:rsidR="002553B0" w:rsidRPr="006C1BF3" w:rsidRDefault="002553B0" w:rsidP="002553B0">
      <w:pPr>
        <w:shd w:val="clear" w:color="auto" w:fill="FFFFFF"/>
        <w:spacing w:before="45" w:after="45" w:line="240" w:lineRule="auto"/>
        <w:rPr>
          <w:rFonts w:ascii="Arial Narrow" w:eastAsia="Times New Roman" w:hAnsi="Arial Narrow" w:cs="Tahoma"/>
          <w:color w:val="000000"/>
          <w:sz w:val="20"/>
          <w:szCs w:val="20"/>
        </w:rPr>
      </w:pPr>
    </w:p>
    <w:p w14:paraId="127505A3" w14:textId="61DEB02F" w:rsidR="00751529" w:rsidRDefault="002553B0" w:rsidP="002553B0">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S</w:t>
      </w:r>
      <w:r w:rsidR="008A5E79">
        <w:rPr>
          <w:rFonts w:ascii="Arial Narrow" w:eastAsia="Times New Roman" w:hAnsi="Arial Narrow" w:cs="Tahoma"/>
          <w:color w:val="000000"/>
          <w:sz w:val="20"/>
          <w:szCs w:val="20"/>
        </w:rPr>
        <w:t>till, s</w:t>
      </w:r>
      <w:r w:rsidRPr="006C1BF3">
        <w:rPr>
          <w:rFonts w:ascii="Arial Narrow" w:eastAsia="Times New Roman" w:hAnsi="Arial Narrow" w:cs="Tahoma"/>
          <w:color w:val="000000"/>
          <w:sz w:val="20"/>
          <w:szCs w:val="20"/>
        </w:rPr>
        <w:t>he was immensely proud when he</w:t>
      </w:r>
      <w:r w:rsidR="00623177">
        <w:rPr>
          <w:rFonts w:ascii="Arial Narrow" w:eastAsia="Times New Roman" w:hAnsi="Arial Narrow" w:cs="Tahoma"/>
          <w:color w:val="000000"/>
          <w:sz w:val="20"/>
          <w:szCs w:val="20"/>
        </w:rPr>
        <w:t>r father</w:t>
      </w:r>
      <w:r w:rsidRPr="006C1BF3">
        <w:rPr>
          <w:rFonts w:ascii="Arial Narrow" w:eastAsia="Times New Roman" w:hAnsi="Arial Narrow" w:cs="Tahoma"/>
          <w:color w:val="000000"/>
          <w:sz w:val="20"/>
          <w:szCs w:val="20"/>
        </w:rPr>
        <w:t xml:space="preserve"> became a member of the Curia. She truly believed that his inclusion into that august body demonstrated their respect for his philosophy and personal beliefs, beliefs that exemplified all that was </w:t>
      </w:r>
      <w:r w:rsidR="00122A1C">
        <w:rPr>
          <w:rFonts w:ascii="Arial Narrow" w:eastAsia="Times New Roman" w:hAnsi="Arial Narrow" w:cs="Tahoma"/>
          <w:color w:val="000000"/>
          <w:sz w:val="20"/>
          <w:szCs w:val="20"/>
        </w:rPr>
        <w:t xml:space="preserve">wise and </w:t>
      </w:r>
      <w:r w:rsidRPr="006C1BF3">
        <w:rPr>
          <w:rFonts w:ascii="Arial Narrow" w:eastAsia="Times New Roman" w:hAnsi="Arial Narrow" w:cs="Tahoma"/>
          <w:color w:val="000000"/>
          <w:sz w:val="20"/>
          <w:szCs w:val="20"/>
        </w:rPr>
        <w:t xml:space="preserve">good about their advanced civilization. However, when she </w:t>
      </w:r>
      <w:r w:rsidR="00E500F3" w:rsidRPr="006C1BF3">
        <w:rPr>
          <w:rFonts w:ascii="Arial Narrow" w:eastAsia="Times New Roman" w:hAnsi="Arial Narrow" w:cs="Tahoma"/>
          <w:color w:val="000000"/>
          <w:sz w:val="20"/>
          <w:szCs w:val="20"/>
        </w:rPr>
        <w:t>was told by her father’s disciple Narim</w:t>
      </w:r>
      <w:r w:rsidRPr="006C1BF3">
        <w:rPr>
          <w:rFonts w:ascii="Arial Narrow" w:eastAsia="Times New Roman" w:hAnsi="Arial Narrow" w:cs="Tahoma"/>
          <w:color w:val="000000"/>
          <w:sz w:val="20"/>
          <w:szCs w:val="20"/>
        </w:rPr>
        <w:t xml:space="preserve"> that </w:t>
      </w:r>
      <w:r w:rsidR="00C0576C">
        <w:rPr>
          <w:rFonts w:ascii="Arial Narrow" w:eastAsia="Times New Roman" w:hAnsi="Arial Narrow" w:cs="Tahoma"/>
          <w:color w:val="000000"/>
          <w:sz w:val="20"/>
          <w:szCs w:val="20"/>
        </w:rPr>
        <w:t xml:space="preserve">the Curia </w:t>
      </w:r>
      <w:r w:rsidR="00BD3DC7">
        <w:rPr>
          <w:rFonts w:ascii="Arial Narrow" w:eastAsia="Times New Roman" w:hAnsi="Arial Narrow" w:cs="Tahoma"/>
          <w:color w:val="000000"/>
          <w:sz w:val="20"/>
          <w:szCs w:val="20"/>
        </w:rPr>
        <w:t xml:space="preserve">had </w:t>
      </w:r>
      <w:r w:rsidR="00C0576C">
        <w:rPr>
          <w:rFonts w:ascii="Arial Narrow" w:eastAsia="Times New Roman" w:hAnsi="Arial Narrow" w:cs="Tahoma"/>
          <w:color w:val="000000"/>
          <w:sz w:val="20"/>
          <w:szCs w:val="20"/>
        </w:rPr>
        <w:t xml:space="preserve">arranged </w:t>
      </w:r>
      <w:r w:rsidR="00BD3DC7">
        <w:rPr>
          <w:rFonts w:ascii="Arial Narrow" w:eastAsia="Times New Roman" w:hAnsi="Arial Narrow" w:cs="Tahoma"/>
          <w:color w:val="000000"/>
          <w:sz w:val="20"/>
          <w:szCs w:val="20"/>
        </w:rPr>
        <w:t xml:space="preserve">for </w:t>
      </w:r>
      <w:r w:rsidR="0024770C">
        <w:rPr>
          <w:rFonts w:ascii="Arial Narrow" w:eastAsia="Times New Roman" w:hAnsi="Arial Narrow" w:cs="Tahoma"/>
          <w:color w:val="000000"/>
          <w:sz w:val="20"/>
          <w:szCs w:val="20"/>
        </w:rPr>
        <w:t xml:space="preserve">Councilman </w:t>
      </w:r>
      <w:r w:rsidR="00E500F3" w:rsidRPr="006C1BF3">
        <w:rPr>
          <w:rFonts w:ascii="Arial Narrow" w:eastAsia="Times New Roman" w:hAnsi="Arial Narrow" w:cs="Tahoma"/>
          <w:color w:val="000000"/>
          <w:sz w:val="20"/>
          <w:szCs w:val="20"/>
        </w:rPr>
        <w:t>Omoc’</w:t>
      </w:r>
      <w:r w:rsidRPr="006C1BF3">
        <w:rPr>
          <w:rFonts w:ascii="Arial Narrow" w:eastAsia="Times New Roman" w:hAnsi="Arial Narrow" w:cs="Tahoma"/>
          <w:color w:val="000000"/>
          <w:sz w:val="20"/>
          <w:szCs w:val="20"/>
        </w:rPr>
        <w:t>s assassination because he objected to the</w:t>
      </w:r>
      <w:r w:rsidR="00061E50" w:rsidRPr="006C1BF3">
        <w:rPr>
          <w:rFonts w:ascii="Arial Narrow" w:eastAsia="Times New Roman" w:hAnsi="Arial Narrow" w:cs="Tahoma"/>
          <w:color w:val="000000"/>
          <w:sz w:val="20"/>
          <w:szCs w:val="20"/>
        </w:rPr>
        <w:t xml:space="preserve"> Curia’s</w:t>
      </w:r>
      <w:r w:rsidRPr="006C1BF3">
        <w:rPr>
          <w:rFonts w:ascii="Arial Narrow" w:eastAsia="Times New Roman" w:hAnsi="Arial Narrow" w:cs="Tahoma"/>
          <w:color w:val="000000"/>
          <w:sz w:val="20"/>
          <w:szCs w:val="20"/>
        </w:rPr>
        <w:t xml:space="preserve"> cowardly </w:t>
      </w:r>
      <w:r w:rsidR="003B5519" w:rsidRPr="006C1BF3">
        <w:rPr>
          <w:rFonts w:ascii="Arial Narrow" w:eastAsia="Times New Roman" w:hAnsi="Arial Narrow" w:cs="Tahoma"/>
          <w:color w:val="000000"/>
          <w:sz w:val="20"/>
          <w:szCs w:val="20"/>
        </w:rPr>
        <w:t>capitulation</w:t>
      </w:r>
      <w:r w:rsidRPr="006C1BF3">
        <w:rPr>
          <w:rFonts w:ascii="Arial Narrow" w:eastAsia="Times New Roman" w:hAnsi="Arial Narrow" w:cs="Tahoma"/>
          <w:color w:val="000000"/>
          <w:sz w:val="20"/>
          <w:szCs w:val="20"/>
        </w:rPr>
        <w:t xml:space="preserve"> to </w:t>
      </w:r>
      <w:r w:rsidR="00244B44" w:rsidRPr="006C1BF3">
        <w:rPr>
          <w:rFonts w:ascii="Arial Narrow" w:eastAsia="Times New Roman" w:hAnsi="Arial Narrow" w:cs="Tahoma"/>
          <w:color w:val="000000"/>
          <w:sz w:val="20"/>
          <w:szCs w:val="20"/>
        </w:rPr>
        <w:t xml:space="preserve">Tanith and </w:t>
      </w:r>
      <w:r w:rsidRPr="006C1BF3">
        <w:rPr>
          <w:rFonts w:ascii="Arial Narrow" w:eastAsia="Times New Roman" w:hAnsi="Arial Narrow" w:cs="Tahoma"/>
          <w:color w:val="000000"/>
          <w:sz w:val="20"/>
          <w:szCs w:val="20"/>
        </w:rPr>
        <w:t>the Goa'uld in 2001</w:t>
      </w:r>
      <w:r w:rsidR="00017D2E">
        <w:rPr>
          <w:rFonts w:ascii="Arial Narrow" w:eastAsia="Times New Roman" w:hAnsi="Arial Narrow" w:cs="Tahoma"/>
          <w:color w:val="000000"/>
          <w:sz w:val="20"/>
          <w:szCs w:val="20"/>
        </w:rPr>
        <w:t xml:space="preserve"> [“Between Two Fires”]</w:t>
      </w:r>
      <w:r w:rsidR="006D7721" w:rsidRPr="006C1BF3">
        <w:rPr>
          <w:rFonts w:ascii="Arial Narrow" w:eastAsia="Times New Roman" w:hAnsi="Arial Narrow" w:cs="Tahoma"/>
          <w:color w:val="000000"/>
          <w:sz w:val="20"/>
          <w:szCs w:val="20"/>
        </w:rPr>
        <w:t xml:space="preserve">, she was </w:t>
      </w:r>
      <w:r w:rsidR="00751529" w:rsidRPr="006C1BF3">
        <w:rPr>
          <w:rFonts w:ascii="Arial Narrow" w:eastAsia="Times New Roman" w:hAnsi="Arial Narrow" w:cs="Tahoma"/>
          <w:color w:val="000000"/>
          <w:sz w:val="20"/>
          <w:szCs w:val="20"/>
        </w:rPr>
        <w:t xml:space="preserve">at first </w:t>
      </w:r>
      <w:r w:rsidR="006D7721" w:rsidRPr="006C1BF3">
        <w:rPr>
          <w:rFonts w:ascii="Arial Narrow" w:eastAsia="Times New Roman" w:hAnsi="Arial Narrow" w:cs="Tahoma"/>
          <w:color w:val="000000"/>
          <w:sz w:val="20"/>
          <w:szCs w:val="20"/>
        </w:rPr>
        <w:t xml:space="preserve">shocked </w:t>
      </w:r>
      <w:r w:rsidR="00751529" w:rsidRPr="006C1BF3">
        <w:rPr>
          <w:rFonts w:ascii="Arial Narrow" w:eastAsia="Times New Roman" w:hAnsi="Arial Narrow" w:cs="Tahoma"/>
          <w:color w:val="000000"/>
          <w:sz w:val="20"/>
          <w:szCs w:val="20"/>
        </w:rPr>
        <w:t>and then outraged</w:t>
      </w:r>
      <w:r w:rsidRPr="006C1BF3">
        <w:rPr>
          <w:rFonts w:ascii="Arial Narrow" w:eastAsia="Times New Roman" w:hAnsi="Arial Narrow" w:cs="Tahoma"/>
          <w:color w:val="000000"/>
          <w:sz w:val="20"/>
          <w:szCs w:val="20"/>
        </w:rPr>
        <w:t xml:space="preserve">. </w:t>
      </w:r>
      <w:r w:rsidR="00EA5630" w:rsidRPr="006C1BF3">
        <w:rPr>
          <w:rFonts w:ascii="Arial Narrow" w:eastAsia="Times New Roman" w:hAnsi="Arial Narrow" w:cs="Tahoma"/>
          <w:color w:val="000000"/>
          <w:sz w:val="20"/>
          <w:szCs w:val="20"/>
        </w:rPr>
        <w:t>Omoc had become the first person to be murdered in Tollana's history</w:t>
      </w:r>
      <w:r w:rsidR="001F5939" w:rsidRPr="006C1BF3">
        <w:rPr>
          <w:rFonts w:ascii="Arial Narrow" w:eastAsia="Times New Roman" w:hAnsi="Arial Narrow" w:cs="Tahoma"/>
          <w:color w:val="000000"/>
          <w:sz w:val="20"/>
          <w:szCs w:val="20"/>
        </w:rPr>
        <w:t>!</w:t>
      </w:r>
      <w:r w:rsidR="00EA5630" w:rsidRPr="006C1BF3">
        <w:rPr>
          <w:rFonts w:ascii="Arial Narrow" w:eastAsia="Times New Roman" w:hAnsi="Arial Narrow" w:cs="Tahoma"/>
          <w:color w:val="000000"/>
          <w:sz w:val="20"/>
          <w:szCs w:val="20"/>
        </w:rPr>
        <w:t xml:space="preserve"> </w:t>
      </w:r>
      <w:r w:rsidR="00996539" w:rsidRPr="006C1BF3">
        <w:rPr>
          <w:rFonts w:ascii="Arial Narrow" w:eastAsia="Times New Roman" w:hAnsi="Arial Narrow" w:cs="Tahoma"/>
          <w:color w:val="000000"/>
          <w:sz w:val="20"/>
          <w:szCs w:val="20"/>
        </w:rPr>
        <w:t xml:space="preserve">It was then that </w:t>
      </w:r>
      <w:r w:rsidR="008C2E33" w:rsidRPr="006C1BF3">
        <w:rPr>
          <w:rFonts w:ascii="Arial Narrow" w:eastAsia="Times New Roman" w:hAnsi="Arial Narrow" w:cs="Tahoma"/>
          <w:color w:val="000000"/>
          <w:sz w:val="20"/>
          <w:szCs w:val="20"/>
        </w:rPr>
        <w:t>Linsensa</w:t>
      </w:r>
      <w:r w:rsidR="00E500F3" w:rsidRPr="006C1BF3">
        <w:rPr>
          <w:rFonts w:ascii="Arial Narrow" w:eastAsia="Times New Roman" w:hAnsi="Arial Narrow" w:cs="Tahoma"/>
          <w:color w:val="000000"/>
          <w:sz w:val="20"/>
          <w:szCs w:val="20"/>
        </w:rPr>
        <w:t xml:space="preserve"> </w:t>
      </w:r>
      <w:r w:rsidR="00172A04">
        <w:rPr>
          <w:rFonts w:ascii="Arial Narrow" w:eastAsia="Times New Roman" w:hAnsi="Arial Narrow" w:cs="Tahoma"/>
          <w:color w:val="000000"/>
          <w:sz w:val="20"/>
          <w:szCs w:val="20"/>
        </w:rPr>
        <w:t xml:space="preserve">seriously </w:t>
      </w:r>
      <w:r w:rsidR="007D53FB">
        <w:rPr>
          <w:rFonts w:ascii="Arial Narrow" w:eastAsia="Times New Roman" w:hAnsi="Arial Narrow" w:cs="Tahoma"/>
          <w:color w:val="000000"/>
          <w:sz w:val="20"/>
          <w:szCs w:val="20"/>
        </w:rPr>
        <w:t xml:space="preserve">started </w:t>
      </w:r>
      <w:r w:rsidR="00C14ADE" w:rsidRPr="006C1BF3">
        <w:rPr>
          <w:rFonts w:ascii="Arial Narrow" w:eastAsia="Times New Roman" w:hAnsi="Arial Narrow" w:cs="Tahoma"/>
          <w:color w:val="000000"/>
          <w:sz w:val="20"/>
          <w:szCs w:val="20"/>
        </w:rPr>
        <w:t>consider</w:t>
      </w:r>
      <w:r w:rsidR="007D53FB">
        <w:rPr>
          <w:rFonts w:ascii="Arial Narrow" w:eastAsia="Times New Roman" w:hAnsi="Arial Narrow" w:cs="Tahoma"/>
          <w:color w:val="000000"/>
          <w:sz w:val="20"/>
          <w:szCs w:val="20"/>
        </w:rPr>
        <w:t>ing</w:t>
      </w:r>
      <w:r w:rsidR="00CA33CB">
        <w:rPr>
          <w:rFonts w:ascii="Arial Narrow" w:eastAsia="Times New Roman" w:hAnsi="Arial Narrow" w:cs="Tahoma"/>
          <w:color w:val="000000"/>
          <w:sz w:val="20"/>
          <w:szCs w:val="20"/>
        </w:rPr>
        <w:t xml:space="preserve"> that she should</w:t>
      </w:r>
      <w:r w:rsidR="00B560C1" w:rsidRPr="006C1BF3">
        <w:rPr>
          <w:rFonts w:ascii="Arial Narrow" w:eastAsia="Times New Roman" w:hAnsi="Arial Narrow" w:cs="Tahoma"/>
          <w:color w:val="000000"/>
          <w:sz w:val="20"/>
          <w:szCs w:val="20"/>
        </w:rPr>
        <w:t xml:space="preserve"> </w:t>
      </w:r>
      <w:r w:rsidR="00996539" w:rsidRPr="006C1BF3">
        <w:rPr>
          <w:rFonts w:ascii="Arial Narrow" w:eastAsia="Times New Roman" w:hAnsi="Arial Narrow" w:cs="Tahoma"/>
          <w:color w:val="000000"/>
          <w:sz w:val="20"/>
          <w:szCs w:val="20"/>
        </w:rPr>
        <w:t xml:space="preserve">join </w:t>
      </w:r>
      <w:r w:rsidR="00402F68" w:rsidRPr="006C1BF3">
        <w:rPr>
          <w:rFonts w:ascii="Arial Narrow" w:eastAsia="Times New Roman" w:hAnsi="Arial Narrow" w:cs="Tahoma"/>
          <w:color w:val="000000"/>
          <w:sz w:val="20"/>
          <w:szCs w:val="20"/>
        </w:rPr>
        <w:t>the Tau’ri</w:t>
      </w:r>
      <w:r w:rsidR="00756E0E" w:rsidRPr="006C1BF3">
        <w:rPr>
          <w:rFonts w:ascii="Arial Narrow" w:eastAsia="Times New Roman" w:hAnsi="Arial Narrow" w:cs="Tahoma"/>
          <w:color w:val="000000"/>
          <w:sz w:val="20"/>
          <w:szCs w:val="20"/>
        </w:rPr>
        <w:t xml:space="preserve"> in their mission against the Go</w:t>
      </w:r>
      <w:r w:rsidR="00C14ADE" w:rsidRPr="006C1BF3">
        <w:rPr>
          <w:rFonts w:ascii="Arial Narrow" w:eastAsia="Times New Roman" w:hAnsi="Arial Narrow" w:cs="Tahoma"/>
          <w:color w:val="000000"/>
          <w:sz w:val="20"/>
          <w:szCs w:val="20"/>
        </w:rPr>
        <w:t>a’uld</w:t>
      </w:r>
      <w:r w:rsidR="003B5519" w:rsidRPr="006C1BF3">
        <w:rPr>
          <w:rFonts w:ascii="Arial Narrow" w:eastAsia="Times New Roman" w:hAnsi="Arial Narrow" w:cs="Tahoma"/>
          <w:color w:val="000000"/>
          <w:sz w:val="20"/>
          <w:szCs w:val="20"/>
        </w:rPr>
        <w:t>.</w:t>
      </w:r>
    </w:p>
    <w:p w14:paraId="3719DAC2" w14:textId="75EA1C97" w:rsidR="00CA33CB" w:rsidRDefault="00CA33CB" w:rsidP="002553B0">
      <w:pPr>
        <w:shd w:val="clear" w:color="auto" w:fill="FFFFFF"/>
        <w:spacing w:before="45" w:after="45" w:line="240" w:lineRule="auto"/>
        <w:rPr>
          <w:rFonts w:ascii="Arial Narrow" w:eastAsia="Times New Roman" w:hAnsi="Arial Narrow" w:cs="Tahoma"/>
          <w:color w:val="000000"/>
          <w:sz w:val="20"/>
          <w:szCs w:val="20"/>
        </w:rPr>
      </w:pPr>
    </w:p>
    <w:p w14:paraId="3157BE13" w14:textId="5EFAA070" w:rsidR="00CA33CB" w:rsidRPr="006C1BF3" w:rsidRDefault="00CA33CB" w:rsidP="002553B0">
      <w:pPr>
        <w:shd w:val="clear" w:color="auto" w:fill="FFFFFF"/>
        <w:spacing w:before="45" w:after="45" w:line="240" w:lineRule="auto"/>
        <w:rPr>
          <w:rFonts w:ascii="Arial Narrow" w:eastAsia="Times New Roman" w:hAnsi="Arial Narrow" w:cs="Tahoma"/>
          <w:color w:val="000000"/>
          <w:sz w:val="20"/>
          <w:szCs w:val="20"/>
        </w:rPr>
      </w:pPr>
      <w:r>
        <w:rPr>
          <w:rFonts w:ascii="Arial Narrow" w:eastAsia="Times New Roman" w:hAnsi="Arial Narrow" w:cs="Tahoma"/>
          <w:color w:val="000000"/>
          <w:sz w:val="20"/>
          <w:szCs w:val="20"/>
        </w:rPr>
        <w:t xml:space="preserve">The Goa’uld then helped her </w:t>
      </w:r>
      <w:r w:rsidR="00F152E8">
        <w:rPr>
          <w:rFonts w:ascii="Arial Narrow" w:eastAsia="Times New Roman" w:hAnsi="Arial Narrow" w:cs="Tahoma"/>
          <w:color w:val="000000"/>
          <w:sz w:val="20"/>
          <w:szCs w:val="20"/>
        </w:rPr>
        <w:t>make that choice.</w:t>
      </w:r>
    </w:p>
    <w:p w14:paraId="1990F27B" w14:textId="77777777" w:rsidR="00751529" w:rsidRPr="006C1BF3" w:rsidRDefault="00751529" w:rsidP="002553B0">
      <w:pPr>
        <w:shd w:val="clear" w:color="auto" w:fill="FFFFFF"/>
        <w:spacing w:before="45" w:after="45" w:line="240" w:lineRule="auto"/>
        <w:rPr>
          <w:rFonts w:ascii="Arial Narrow" w:eastAsia="Times New Roman" w:hAnsi="Arial Narrow" w:cs="Tahoma"/>
          <w:color w:val="000000"/>
          <w:sz w:val="20"/>
          <w:szCs w:val="20"/>
        </w:rPr>
      </w:pPr>
    </w:p>
    <w:p w14:paraId="7D6322B9" w14:textId="6872A337" w:rsidR="002166BD" w:rsidRPr="006C1BF3" w:rsidRDefault="00A765B2" w:rsidP="002553B0">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 xml:space="preserve">After </w:t>
      </w:r>
      <w:r w:rsidR="00D43E24" w:rsidRPr="006C1BF3">
        <w:rPr>
          <w:rFonts w:ascii="Arial Narrow" w:eastAsia="Times New Roman" w:hAnsi="Arial Narrow" w:cs="Tahoma"/>
          <w:color w:val="000000"/>
          <w:sz w:val="20"/>
          <w:szCs w:val="20"/>
        </w:rPr>
        <w:t>the G</w:t>
      </w:r>
      <w:r w:rsidR="005B29DB" w:rsidRPr="006C1BF3">
        <w:rPr>
          <w:rFonts w:ascii="Arial Narrow" w:eastAsia="Times New Roman" w:hAnsi="Arial Narrow" w:cs="Tahoma"/>
          <w:color w:val="000000"/>
          <w:sz w:val="20"/>
          <w:szCs w:val="20"/>
        </w:rPr>
        <w:t xml:space="preserve">oa’uld destroyed Tollana in retaliation for </w:t>
      </w:r>
      <w:r w:rsidR="00FE612F" w:rsidRPr="006C1BF3">
        <w:rPr>
          <w:rFonts w:ascii="Arial Narrow" w:eastAsia="Times New Roman" w:hAnsi="Arial Narrow" w:cs="Tahoma"/>
          <w:color w:val="000000"/>
          <w:sz w:val="20"/>
          <w:szCs w:val="20"/>
        </w:rPr>
        <w:t xml:space="preserve">the destruction of their </w:t>
      </w:r>
      <w:r w:rsidR="00DF2BEC" w:rsidRPr="006C1BF3">
        <w:rPr>
          <w:rFonts w:ascii="Arial Narrow" w:eastAsia="Times New Roman" w:hAnsi="Arial Narrow" w:cs="Tahoma"/>
          <w:color w:val="000000"/>
          <w:sz w:val="20"/>
          <w:szCs w:val="20"/>
        </w:rPr>
        <w:t>phase</w:t>
      </w:r>
      <w:r w:rsidR="00463AD0" w:rsidRPr="006C1BF3">
        <w:rPr>
          <w:rFonts w:ascii="Arial Narrow" w:eastAsia="Times New Roman" w:hAnsi="Arial Narrow" w:cs="Tahoma"/>
          <w:color w:val="000000"/>
          <w:sz w:val="20"/>
          <w:szCs w:val="20"/>
        </w:rPr>
        <w:t>-</w:t>
      </w:r>
      <w:r w:rsidR="00DF2BEC" w:rsidRPr="006C1BF3">
        <w:rPr>
          <w:rFonts w:ascii="Arial Narrow" w:eastAsia="Times New Roman" w:hAnsi="Arial Narrow" w:cs="Tahoma"/>
          <w:color w:val="000000"/>
          <w:sz w:val="20"/>
          <w:szCs w:val="20"/>
        </w:rPr>
        <w:t>device</w:t>
      </w:r>
      <w:r w:rsidR="004B44FA" w:rsidRPr="006C1BF3">
        <w:rPr>
          <w:rFonts w:ascii="Arial Narrow" w:eastAsia="Times New Roman" w:hAnsi="Arial Narrow" w:cs="Tahoma"/>
          <w:color w:val="000000"/>
          <w:sz w:val="20"/>
          <w:szCs w:val="20"/>
        </w:rPr>
        <w:t xml:space="preserve"> </w:t>
      </w:r>
      <w:r w:rsidR="00F152E8">
        <w:rPr>
          <w:rFonts w:ascii="Arial Narrow" w:eastAsia="Times New Roman" w:hAnsi="Arial Narrow" w:cs="Tahoma"/>
          <w:color w:val="000000"/>
          <w:sz w:val="20"/>
          <w:szCs w:val="20"/>
        </w:rPr>
        <w:t>weapon</w:t>
      </w:r>
      <w:r w:rsidR="004B44FA" w:rsidRPr="006C1BF3">
        <w:rPr>
          <w:rFonts w:ascii="Arial Narrow" w:eastAsia="Times New Roman" w:hAnsi="Arial Narrow" w:cs="Tahoma"/>
          <w:color w:val="000000"/>
          <w:sz w:val="20"/>
          <w:szCs w:val="20"/>
        </w:rPr>
        <w:t xml:space="preserve">s, </w:t>
      </w:r>
      <w:r w:rsidR="00F92ADA" w:rsidRPr="006C1BF3">
        <w:rPr>
          <w:rFonts w:ascii="Arial Narrow" w:eastAsia="Times New Roman" w:hAnsi="Arial Narrow" w:cs="Tahoma"/>
          <w:color w:val="000000"/>
          <w:sz w:val="20"/>
          <w:szCs w:val="20"/>
        </w:rPr>
        <w:t>some</w:t>
      </w:r>
      <w:r w:rsidR="004B44FA" w:rsidRPr="006C1BF3">
        <w:rPr>
          <w:rFonts w:ascii="Arial Narrow" w:eastAsia="Times New Roman" w:hAnsi="Arial Narrow" w:cs="Tahoma"/>
          <w:color w:val="000000"/>
          <w:sz w:val="20"/>
          <w:szCs w:val="20"/>
        </w:rPr>
        <w:t xml:space="preserve"> of the Tollan managed to evacuate their planet</w:t>
      </w:r>
      <w:r w:rsidR="00F92ADA" w:rsidRPr="006C1BF3">
        <w:rPr>
          <w:rFonts w:ascii="Arial Narrow" w:eastAsia="Times New Roman" w:hAnsi="Arial Narrow" w:cs="Tahoma"/>
          <w:color w:val="000000"/>
          <w:sz w:val="20"/>
          <w:szCs w:val="20"/>
        </w:rPr>
        <w:t xml:space="preserve"> in personal </w:t>
      </w:r>
      <w:r w:rsidR="00620D47" w:rsidRPr="006C1BF3">
        <w:rPr>
          <w:rFonts w:ascii="Arial Narrow" w:eastAsia="Times New Roman" w:hAnsi="Arial Narrow" w:cs="Tahoma"/>
          <w:color w:val="000000"/>
          <w:sz w:val="20"/>
          <w:szCs w:val="20"/>
        </w:rPr>
        <w:t>space</w:t>
      </w:r>
      <w:r w:rsidR="00F92ADA" w:rsidRPr="006C1BF3">
        <w:rPr>
          <w:rFonts w:ascii="Arial Narrow" w:eastAsia="Times New Roman" w:hAnsi="Arial Narrow" w:cs="Tahoma"/>
          <w:color w:val="000000"/>
          <w:sz w:val="20"/>
          <w:szCs w:val="20"/>
        </w:rPr>
        <w:t xml:space="preserve"> vessels</w:t>
      </w:r>
      <w:r w:rsidR="004B44FA" w:rsidRPr="006C1BF3">
        <w:rPr>
          <w:rFonts w:ascii="Arial Narrow" w:eastAsia="Times New Roman" w:hAnsi="Arial Narrow" w:cs="Tahoma"/>
          <w:color w:val="000000"/>
          <w:sz w:val="20"/>
          <w:szCs w:val="20"/>
        </w:rPr>
        <w:t xml:space="preserve">, while </w:t>
      </w:r>
      <w:r w:rsidR="004C776D" w:rsidRPr="006C1BF3">
        <w:rPr>
          <w:rFonts w:ascii="Arial Narrow" w:eastAsia="Times New Roman" w:hAnsi="Arial Narrow" w:cs="Tahoma"/>
          <w:color w:val="000000"/>
          <w:sz w:val="20"/>
          <w:szCs w:val="20"/>
        </w:rPr>
        <w:t xml:space="preserve">most </w:t>
      </w:r>
      <w:r w:rsidR="00D21C3D" w:rsidRPr="006C1BF3">
        <w:rPr>
          <w:rFonts w:ascii="Arial Narrow" w:eastAsia="Times New Roman" w:hAnsi="Arial Narrow" w:cs="Tahoma"/>
          <w:color w:val="000000"/>
          <w:sz w:val="20"/>
          <w:szCs w:val="20"/>
        </w:rPr>
        <w:t xml:space="preserve">others perished </w:t>
      </w:r>
      <w:r w:rsidR="001E5280" w:rsidRPr="006C1BF3">
        <w:rPr>
          <w:rFonts w:ascii="Arial Narrow" w:eastAsia="Times New Roman" w:hAnsi="Arial Narrow" w:cs="Tahoma"/>
          <w:color w:val="000000"/>
          <w:sz w:val="20"/>
          <w:szCs w:val="20"/>
        </w:rPr>
        <w:t xml:space="preserve">on Tollana’s </w:t>
      </w:r>
      <w:r w:rsidR="00F152E8">
        <w:rPr>
          <w:rFonts w:ascii="Arial Narrow" w:eastAsia="Times New Roman" w:hAnsi="Arial Narrow" w:cs="Tahoma"/>
          <w:color w:val="000000"/>
          <w:sz w:val="20"/>
          <w:szCs w:val="20"/>
        </w:rPr>
        <w:t>bombed-out</w:t>
      </w:r>
      <w:r w:rsidR="001E5280" w:rsidRPr="006C1BF3">
        <w:rPr>
          <w:rFonts w:ascii="Arial Narrow" w:eastAsia="Times New Roman" w:hAnsi="Arial Narrow" w:cs="Tahoma"/>
          <w:color w:val="000000"/>
          <w:sz w:val="20"/>
          <w:szCs w:val="20"/>
        </w:rPr>
        <w:t xml:space="preserve"> surface. </w:t>
      </w:r>
      <w:r w:rsidR="001F5939" w:rsidRPr="006C1BF3">
        <w:rPr>
          <w:rFonts w:ascii="Arial Narrow" w:eastAsia="Times New Roman" w:hAnsi="Arial Narrow" w:cs="Tahoma"/>
          <w:color w:val="000000"/>
          <w:sz w:val="20"/>
          <w:szCs w:val="20"/>
        </w:rPr>
        <w:t>However, there were some who managed to survive i</w:t>
      </w:r>
      <w:r w:rsidR="004F306A" w:rsidRPr="006C1BF3">
        <w:rPr>
          <w:rFonts w:ascii="Arial Narrow" w:eastAsia="Times New Roman" w:hAnsi="Arial Narrow" w:cs="Tahoma"/>
          <w:color w:val="000000"/>
          <w:sz w:val="20"/>
          <w:szCs w:val="20"/>
        </w:rPr>
        <w:t>n hidden caves</w:t>
      </w:r>
      <w:r w:rsidR="0027491C">
        <w:rPr>
          <w:rFonts w:ascii="Arial Narrow" w:eastAsia="Times New Roman" w:hAnsi="Arial Narrow" w:cs="Tahoma"/>
          <w:color w:val="000000"/>
          <w:sz w:val="20"/>
          <w:szCs w:val="20"/>
        </w:rPr>
        <w:t xml:space="preserve"> below the surface of </w:t>
      </w:r>
      <w:r w:rsidR="00502021">
        <w:rPr>
          <w:rFonts w:ascii="Arial Narrow" w:eastAsia="Times New Roman" w:hAnsi="Arial Narrow" w:cs="Tahoma"/>
          <w:color w:val="000000"/>
          <w:sz w:val="20"/>
          <w:szCs w:val="20"/>
        </w:rPr>
        <w:t>the planet</w:t>
      </w:r>
      <w:r w:rsidR="004F306A" w:rsidRPr="006C1BF3">
        <w:rPr>
          <w:rFonts w:ascii="Arial Narrow" w:eastAsia="Times New Roman" w:hAnsi="Arial Narrow" w:cs="Tahoma"/>
          <w:color w:val="000000"/>
          <w:sz w:val="20"/>
          <w:szCs w:val="20"/>
        </w:rPr>
        <w:t xml:space="preserve">. </w:t>
      </w:r>
      <w:r w:rsidR="00025E45" w:rsidRPr="006C1BF3">
        <w:rPr>
          <w:rFonts w:ascii="Arial Narrow" w:eastAsia="Times New Roman" w:hAnsi="Arial Narrow" w:cs="Tahoma"/>
          <w:color w:val="000000"/>
          <w:sz w:val="20"/>
          <w:szCs w:val="20"/>
        </w:rPr>
        <w:t>Stripped</w:t>
      </w:r>
      <w:r w:rsidR="001E376F" w:rsidRPr="006C1BF3">
        <w:rPr>
          <w:rFonts w:ascii="Arial Narrow" w:eastAsia="Times New Roman" w:hAnsi="Arial Narrow" w:cs="Tahoma"/>
          <w:color w:val="000000"/>
          <w:sz w:val="20"/>
          <w:szCs w:val="20"/>
        </w:rPr>
        <w:t xml:space="preserve"> of their</w:t>
      </w:r>
      <w:r w:rsidR="004F306A" w:rsidRPr="006C1BF3">
        <w:rPr>
          <w:rFonts w:ascii="Arial Narrow" w:eastAsia="Times New Roman" w:hAnsi="Arial Narrow" w:cs="Tahoma"/>
          <w:color w:val="000000"/>
          <w:sz w:val="20"/>
          <w:szCs w:val="20"/>
        </w:rPr>
        <w:t xml:space="preserve"> </w:t>
      </w:r>
      <w:r w:rsidR="00025E45" w:rsidRPr="006C1BF3">
        <w:rPr>
          <w:rFonts w:ascii="Arial Narrow" w:eastAsia="Times New Roman" w:hAnsi="Arial Narrow" w:cs="Tahoma"/>
          <w:color w:val="000000"/>
          <w:sz w:val="20"/>
          <w:szCs w:val="20"/>
        </w:rPr>
        <w:t>complex</w:t>
      </w:r>
      <w:r w:rsidR="004F306A" w:rsidRPr="006C1BF3">
        <w:rPr>
          <w:rFonts w:ascii="Arial Narrow" w:eastAsia="Times New Roman" w:hAnsi="Arial Narrow" w:cs="Tahoma"/>
          <w:color w:val="000000"/>
          <w:sz w:val="20"/>
          <w:szCs w:val="20"/>
        </w:rPr>
        <w:t xml:space="preserve"> tec</w:t>
      </w:r>
      <w:r w:rsidR="001E376F" w:rsidRPr="006C1BF3">
        <w:rPr>
          <w:rFonts w:ascii="Arial Narrow" w:eastAsia="Times New Roman" w:hAnsi="Arial Narrow" w:cs="Tahoma"/>
          <w:color w:val="000000"/>
          <w:sz w:val="20"/>
          <w:szCs w:val="20"/>
        </w:rPr>
        <w:t>h</w:t>
      </w:r>
      <w:r w:rsidR="004F306A" w:rsidRPr="006C1BF3">
        <w:rPr>
          <w:rFonts w:ascii="Arial Narrow" w:eastAsia="Times New Roman" w:hAnsi="Arial Narrow" w:cs="Tahoma"/>
          <w:color w:val="000000"/>
          <w:sz w:val="20"/>
          <w:szCs w:val="20"/>
        </w:rPr>
        <w:t>nology</w:t>
      </w:r>
      <w:r w:rsidR="001E376F" w:rsidRPr="006C1BF3">
        <w:rPr>
          <w:rFonts w:ascii="Arial Narrow" w:eastAsia="Times New Roman" w:hAnsi="Arial Narrow" w:cs="Tahoma"/>
          <w:color w:val="000000"/>
          <w:sz w:val="20"/>
          <w:szCs w:val="20"/>
        </w:rPr>
        <w:t xml:space="preserve">, </w:t>
      </w:r>
      <w:r w:rsidR="00025E45" w:rsidRPr="006C1BF3">
        <w:rPr>
          <w:rFonts w:ascii="Arial Narrow" w:eastAsia="Times New Roman" w:hAnsi="Arial Narrow" w:cs="Tahoma"/>
          <w:color w:val="000000"/>
          <w:sz w:val="20"/>
          <w:szCs w:val="20"/>
        </w:rPr>
        <w:t>ex</w:t>
      </w:r>
      <w:r w:rsidR="004039A8" w:rsidRPr="006C1BF3">
        <w:rPr>
          <w:rFonts w:ascii="Arial Narrow" w:eastAsia="Times New Roman" w:hAnsi="Arial Narrow" w:cs="Tahoma"/>
          <w:color w:val="000000"/>
          <w:sz w:val="20"/>
          <w:szCs w:val="20"/>
        </w:rPr>
        <w:t>istence</w:t>
      </w:r>
      <w:r w:rsidR="00904DD6" w:rsidRPr="006C1BF3">
        <w:rPr>
          <w:rFonts w:ascii="Arial Narrow" w:eastAsia="Times New Roman" w:hAnsi="Arial Narrow" w:cs="Tahoma"/>
          <w:color w:val="000000"/>
          <w:sz w:val="20"/>
          <w:szCs w:val="20"/>
        </w:rPr>
        <w:t xml:space="preserve"> became </w:t>
      </w:r>
      <w:r w:rsidR="00025E45" w:rsidRPr="006C1BF3">
        <w:rPr>
          <w:rFonts w:ascii="Arial Narrow" w:eastAsia="Times New Roman" w:hAnsi="Arial Narrow" w:cs="Tahoma"/>
          <w:color w:val="000000"/>
          <w:sz w:val="20"/>
          <w:szCs w:val="20"/>
        </w:rPr>
        <w:t xml:space="preserve">harsh and </w:t>
      </w:r>
      <w:r w:rsidR="00904DD6" w:rsidRPr="006C1BF3">
        <w:rPr>
          <w:rFonts w:ascii="Arial Narrow" w:eastAsia="Times New Roman" w:hAnsi="Arial Narrow" w:cs="Tahoma"/>
          <w:color w:val="000000"/>
          <w:sz w:val="20"/>
          <w:szCs w:val="20"/>
        </w:rPr>
        <w:t>difficult</w:t>
      </w:r>
      <w:r w:rsidR="004039A8" w:rsidRPr="006C1BF3">
        <w:rPr>
          <w:rFonts w:ascii="Arial Narrow" w:eastAsia="Times New Roman" w:hAnsi="Arial Narrow" w:cs="Tahoma"/>
          <w:color w:val="000000"/>
          <w:sz w:val="20"/>
          <w:szCs w:val="20"/>
        </w:rPr>
        <w:t xml:space="preserve"> for these survivors</w:t>
      </w:r>
      <w:r w:rsidR="000C0487" w:rsidRPr="006C1BF3">
        <w:rPr>
          <w:rFonts w:ascii="Arial Narrow" w:eastAsia="Times New Roman" w:hAnsi="Arial Narrow" w:cs="Tahoma"/>
          <w:color w:val="000000"/>
          <w:sz w:val="20"/>
          <w:szCs w:val="20"/>
        </w:rPr>
        <w:t xml:space="preserve">, but they learned to become resourceful and started working together in earnest to increase their </w:t>
      </w:r>
      <w:r w:rsidR="00C30A90" w:rsidRPr="006C1BF3">
        <w:rPr>
          <w:rFonts w:ascii="Arial Narrow" w:eastAsia="Times New Roman" w:hAnsi="Arial Narrow" w:cs="Tahoma"/>
          <w:color w:val="000000"/>
          <w:sz w:val="20"/>
          <w:szCs w:val="20"/>
        </w:rPr>
        <w:t>chances of survival</w:t>
      </w:r>
      <w:r w:rsidR="001348F0" w:rsidRPr="006C1BF3">
        <w:rPr>
          <w:rFonts w:ascii="Arial Narrow" w:eastAsia="Times New Roman" w:hAnsi="Arial Narrow" w:cs="Tahoma"/>
          <w:color w:val="000000"/>
          <w:sz w:val="20"/>
          <w:szCs w:val="20"/>
        </w:rPr>
        <w:t xml:space="preserve">. </w:t>
      </w:r>
    </w:p>
    <w:p w14:paraId="4521B5B1" w14:textId="77777777" w:rsidR="009A0660" w:rsidRPr="006C1BF3" w:rsidRDefault="009A0660" w:rsidP="002553B0">
      <w:pPr>
        <w:shd w:val="clear" w:color="auto" w:fill="FFFFFF"/>
        <w:spacing w:before="45" w:after="45" w:line="240" w:lineRule="auto"/>
        <w:rPr>
          <w:rFonts w:ascii="Arial Narrow" w:eastAsia="Times New Roman" w:hAnsi="Arial Narrow" w:cs="Tahoma"/>
          <w:color w:val="000000"/>
          <w:sz w:val="20"/>
          <w:szCs w:val="20"/>
        </w:rPr>
      </w:pPr>
    </w:p>
    <w:p w14:paraId="4A38F776" w14:textId="6C0C7176" w:rsidR="007B5BE6" w:rsidRPr="006C1BF3" w:rsidRDefault="008C2E33" w:rsidP="002553B0">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Linsensa</w:t>
      </w:r>
      <w:r w:rsidR="00C30A90" w:rsidRPr="006C1BF3">
        <w:rPr>
          <w:rFonts w:ascii="Arial Narrow" w:eastAsia="Times New Roman" w:hAnsi="Arial Narrow" w:cs="Tahoma"/>
          <w:color w:val="000000"/>
          <w:sz w:val="20"/>
          <w:szCs w:val="20"/>
        </w:rPr>
        <w:t xml:space="preserve"> was one of these few. </w:t>
      </w:r>
      <w:r w:rsidR="002166BD" w:rsidRPr="006C1BF3">
        <w:rPr>
          <w:rFonts w:ascii="Arial Narrow" w:eastAsia="Times New Roman" w:hAnsi="Arial Narrow" w:cs="Tahoma"/>
          <w:color w:val="000000"/>
          <w:sz w:val="20"/>
          <w:szCs w:val="20"/>
        </w:rPr>
        <w:t xml:space="preserve">While she wasn’t one of the </w:t>
      </w:r>
      <w:r w:rsidR="009A0660" w:rsidRPr="006C1BF3">
        <w:rPr>
          <w:rFonts w:ascii="Arial Narrow" w:eastAsia="Times New Roman" w:hAnsi="Arial Narrow" w:cs="Tahoma"/>
          <w:color w:val="000000"/>
          <w:sz w:val="20"/>
          <w:szCs w:val="20"/>
        </w:rPr>
        <w:t xml:space="preserve">physically </w:t>
      </w:r>
      <w:r w:rsidR="002166BD" w:rsidRPr="006C1BF3">
        <w:rPr>
          <w:rFonts w:ascii="Arial Narrow" w:eastAsia="Times New Roman" w:hAnsi="Arial Narrow" w:cs="Tahoma"/>
          <w:color w:val="000000"/>
          <w:sz w:val="20"/>
          <w:szCs w:val="20"/>
        </w:rPr>
        <w:t xml:space="preserve">toughest, she was </w:t>
      </w:r>
      <w:r w:rsidR="009A0660" w:rsidRPr="006C1BF3">
        <w:rPr>
          <w:rFonts w:ascii="Arial Narrow" w:eastAsia="Times New Roman" w:hAnsi="Arial Narrow" w:cs="Tahoma"/>
          <w:color w:val="000000"/>
          <w:sz w:val="20"/>
          <w:szCs w:val="20"/>
        </w:rPr>
        <w:t xml:space="preserve">able </w:t>
      </w:r>
      <w:r w:rsidR="00E94DC3" w:rsidRPr="006C1BF3">
        <w:rPr>
          <w:rFonts w:ascii="Arial Narrow" w:eastAsia="Times New Roman" w:hAnsi="Arial Narrow" w:cs="Tahoma"/>
          <w:color w:val="000000"/>
          <w:sz w:val="20"/>
          <w:szCs w:val="20"/>
        </w:rPr>
        <w:t>to organize her fellow Tollan</w:t>
      </w:r>
      <w:r w:rsidR="000275D2" w:rsidRPr="006C1BF3">
        <w:rPr>
          <w:rFonts w:ascii="Arial Narrow" w:eastAsia="Times New Roman" w:hAnsi="Arial Narrow" w:cs="Tahoma"/>
          <w:color w:val="000000"/>
          <w:sz w:val="20"/>
          <w:szCs w:val="20"/>
        </w:rPr>
        <w:t xml:space="preserve"> to help each other survive</w:t>
      </w:r>
      <w:r w:rsidR="00E94DC3" w:rsidRPr="006C1BF3">
        <w:rPr>
          <w:rFonts w:ascii="Arial Narrow" w:eastAsia="Times New Roman" w:hAnsi="Arial Narrow" w:cs="Tahoma"/>
          <w:color w:val="000000"/>
          <w:sz w:val="20"/>
          <w:szCs w:val="20"/>
        </w:rPr>
        <w:t xml:space="preserve">. </w:t>
      </w:r>
      <w:r w:rsidR="0005648F">
        <w:rPr>
          <w:rFonts w:ascii="Arial Narrow" w:eastAsia="Times New Roman" w:hAnsi="Arial Narrow" w:cs="Tahoma"/>
          <w:color w:val="000000"/>
          <w:sz w:val="20"/>
          <w:szCs w:val="20"/>
        </w:rPr>
        <w:t xml:space="preserve">Of course, her medical skills made her invaluable. </w:t>
      </w:r>
      <w:r w:rsidR="009E3552">
        <w:rPr>
          <w:rFonts w:ascii="Arial Narrow" w:eastAsia="Times New Roman" w:hAnsi="Arial Narrow" w:cs="Tahoma"/>
          <w:color w:val="000000"/>
          <w:sz w:val="20"/>
          <w:szCs w:val="20"/>
        </w:rPr>
        <w:t>But more than that, s</w:t>
      </w:r>
      <w:r w:rsidR="00C30A90" w:rsidRPr="006C1BF3">
        <w:rPr>
          <w:rFonts w:ascii="Arial Narrow" w:eastAsia="Times New Roman" w:hAnsi="Arial Narrow" w:cs="Tahoma"/>
          <w:color w:val="000000"/>
          <w:sz w:val="20"/>
          <w:szCs w:val="20"/>
        </w:rPr>
        <w:t xml:space="preserve">he </w:t>
      </w:r>
      <w:r w:rsidR="00E94DC3" w:rsidRPr="006C1BF3">
        <w:rPr>
          <w:rFonts w:ascii="Arial Narrow" w:eastAsia="Times New Roman" w:hAnsi="Arial Narrow" w:cs="Tahoma"/>
          <w:color w:val="000000"/>
          <w:sz w:val="20"/>
          <w:szCs w:val="20"/>
        </w:rPr>
        <w:t>led</w:t>
      </w:r>
      <w:r w:rsidR="00C30A90" w:rsidRPr="006C1BF3">
        <w:rPr>
          <w:rFonts w:ascii="Arial Narrow" w:eastAsia="Times New Roman" w:hAnsi="Arial Narrow" w:cs="Tahoma"/>
          <w:color w:val="000000"/>
          <w:sz w:val="20"/>
          <w:szCs w:val="20"/>
        </w:rPr>
        <w:t xml:space="preserve"> </w:t>
      </w:r>
      <w:r w:rsidR="0051647C" w:rsidRPr="006C1BF3">
        <w:rPr>
          <w:rFonts w:ascii="Arial Narrow" w:eastAsia="Times New Roman" w:hAnsi="Arial Narrow" w:cs="Tahoma"/>
          <w:color w:val="000000"/>
          <w:sz w:val="20"/>
          <w:szCs w:val="20"/>
        </w:rPr>
        <w:t>some</w:t>
      </w:r>
      <w:r w:rsidR="00611613" w:rsidRPr="006C1BF3">
        <w:rPr>
          <w:rFonts w:ascii="Arial Narrow" w:eastAsia="Times New Roman" w:hAnsi="Arial Narrow" w:cs="Tahoma"/>
          <w:color w:val="000000"/>
          <w:sz w:val="20"/>
          <w:szCs w:val="20"/>
        </w:rPr>
        <w:t xml:space="preserve"> of these stalwarts </w:t>
      </w:r>
      <w:r w:rsidR="00E94DC3" w:rsidRPr="006C1BF3">
        <w:rPr>
          <w:rFonts w:ascii="Arial Narrow" w:eastAsia="Times New Roman" w:hAnsi="Arial Narrow" w:cs="Tahoma"/>
          <w:color w:val="000000"/>
          <w:sz w:val="20"/>
          <w:szCs w:val="20"/>
        </w:rPr>
        <w:t>a</w:t>
      </w:r>
      <w:r w:rsidR="000109DE">
        <w:rPr>
          <w:rFonts w:ascii="Arial Narrow" w:eastAsia="Times New Roman" w:hAnsi="Arial Narrow" w:cs="Tahoma"/>
          <w:color w:val="000000"/>
          <w:sz w:val="20"/>
          <w:szCs w:val="20"/>
        </w:rPr>
        <w:t>s they</w:t>
      </w:r>
      <w:r w:rsidR="00611613" w:rsidRPr="006C1BF3">
        <w:rPr>
          <w:rFonts w:ascii="Arial Narrow" w:eastAsia="Times New Roman" w:hAnsi="Arial Narrow" w:cs="Tahoma"/>
          <w:color w:val="000000"/>
          <w:sz w:val="20"/>
          <w:szCs w:val="20"/>
        </w:rPr>
        <w:t xml:space="preserve"> managed to evade roving Jaffa </w:t>
      </w:r>
      <w:r w:rsidR="00F561AC">
        <w:rPr>
          <w:rFonts w:ascii="Arial Narrow" w:eastAsia="Times New Roman" w:hAnsi="Arial Narrow" w:cs="Tahoma"/>
          <w:color w:val="000000"/>
          <w:sz w:val="20"/>
          <w:szCs w:val="20"/>
        </w:rPr>
        <w:t>warriors</w:t>
      </w:r>
      <w:r w:rsidR="00FF46D5" w:rsidRPr="006C1BF3">
        <w:rPr>
          <w:rFonts w:ascii="Arial Narrow" w:eastAsia="Times New Roman" w:hAnsi="Arial Narrow" w:cs="Tahoma"/>
          <w:color w:val="000000"/>
          <w:sz w:val="20"/>
          <w:szCs w:val="20"/>
        </w:rPr>
        <w:t xml:space="preserve"> </w:t>
      </w:r>
      <w:r w:rsidR="00E94DC3" w:rsidRPr="006C1BF3">
        <w:rPr>
          <w:rFonts w:ascii="Arial Narrow" w:eastAsia="Times New Roman" w:hAnsi="Arial Narrow" w:cs="Tahoma"/>
          <w:color w:val="000000"/>
          <w:sz w:val="20"/>
          <w:szCs w:val="20"/>
        </w:rPr>
        <w:t>while making their way</w:t>
      </w:r>
      <w:r w:rsidR="00FF46D5" w:rsidRPr="006C1BF3">
        <w:rPr>
          <w:rFonts w:ascii="Arial Narrow" w:eastAsia="Times New Roman" w:hAnsi="Arial Narrow" w:cs="Tahoma"/>
          <w:color w:val="000000"/>
          <w:sz w:val="20"/>
          <w:szCs w:val="20"/>
        </w:rPr>
        <w:t xml:space="preserve"> to the planet’s </w:t>
      </w:r>
      <w:r w:rsidR="0051647C" w:rsidRPr="006C1BF3">
        <w:rPr>
          <w:rFonts w:ascii="Arial Narrow" w:eastAsia="Times New Roman" w:hAnsi="Arial Narrow" w:cs="Tahoma"/>
          <w:color w:val="000000"/>
          <w:sz w:val="20"/>
          <w:szCs w:val="20"/>
        </w:rPr>
        <w:t xml:space="preserve">only </w:t>
      </w:r>
      <w:r w:rsidR="00FF46D5" w:rsidRPr="006C1BF3">
        <w:rPr>
          <w:rFonts w:ascii="Arial Narrow" w:eastAsia="Times New Roman" w:hAnsi="Arial Narrow" w:cs="Tahoma"/>
          <w:color w:val="000000"/>
          <w:sz w:val="20"/>
          <w:szCs w:val="20"/>
        </w:rPr>
        <w:t xml:space="preserve">stargate. Although the </w:t>
      </w:r>
      <w:r w:rsidR="00211960" w:rsidRPr="006C1BF3">
        <w:rPr>
          <w:rFonts w:ascii="Arial Narrow" w:eastAsia="Times New Roman" w:hAnsi="Arial Narrow" w:cs="Tahoma"/>
          <w:color w:val="000000"/>
          <w:sz w:val="20"/>
          <w:szCs w:val="20"/>
        </w:rPr>
        <w:t xml:space="preserve">Ancients’ </w:t>
      </w:r>
      <w:r w:rsidR="00FF46D5" w:rsidRPr="006C1BF3">
        <w:rPr>
          <w:rFonts w:ascii="Arial Narrow" w:eastAsia="Times New Roman" w:hAnsi="Arial Narrow" w:cs="Tahoma"/>
          <w:color w:val="000000"/>
          <w:sz w:val="20"/>
          <w:szCs w:val="20"/>
        </w:rPr>
        <w:t xml:space="preserve">device had become buried under </w:t>
      </w:r>
      <w:r w:rsidR="00280318" w:rsidRPr="006C1BF3">
        <w:rPr>
          <w:rFonts w:ascii="Arial Narrow" w:eastAsia="Times New Roman" w:hAnsi="Arial Narrow" w:cs="Tahoma"/>
          <w:color w:val="000000"/>
          <w:sz w:val="20"/>
          <w:szCs w:val="20"/>
        </w:rPr>
        <w:t xml:space="preserve">rubble, </w:t>
      </w:r>
      <w:r w:rsidR="00B460DC">
        <w:rPr>
          <w:rFonts w:ascii="Arial Narrow" w:eastAsia="Times New Roman" w:hAnsi="Arial Narrow" w:cs="Tahoma"/>
          <w:color w:val="000000"/>
          <w:sz w:val="20"/>
          <w:szCs w:val="20"/>
        </w:rPr>
        <w:t xml:space="preserve">she was able to find it with her </w:t>
      </w:r>
      <w:r w:rsidR="00B14F88">
        <w:rPr>
          <w:rFonts w:ascii="Arial Narrow" w:eastAsia="Times New Roman" w:hAnsi="Arial Narrow" w:cs="Tahoma"/>
          <w:color w:val="000000"/>
          <w:sz w:val="20"/>
          <w:szCs w:val="20"/>
        </w:rPr>
        <w:t xml:space="preserve">phase device. Then she and </w:t>
      </w:r>
      <w:r w:rsidR="00AD3194">
        <w:rPr>
          <w:rFonts w:ascii="Arial Narrow" w:eastAsia="Times New Roman" w:hAnsi="Arial Narrow" w:cs="Tahoma"/>
          <w:color w:val="000000"/>
          <w:sz w:val="20"/>
          <w:szCs w:val="20"/>
        </w:rPr>
        <w:t>the other</w:t>
      </w:r>
      <w:r w:rsidR="0012637B" w:rsidRPr="006C1BF3">
        <w:rPr>
          <w:rFonts w:ascii="Arial Narrow" w:eastAsia="Times New Roman" w:hAnsi="Arial Narrow" w:cs="Tahoma"/>
          <w:color w:val="000000"/>
          <w:sz w:val="20"/>
          <w:szCs w:val="20"/>
        </w:rPr>
        <w:t xml:space="preserve"> </w:t>
      </w:r>
      <w:r w:rsidR="0042369F" w:rsidRPr="006C1BF3">
        <w:rPr>
          <w:rFonts w:ascii="Arial Narrow" w:eastAsia="Times New Roman" w:hAnsi="Arial Narrow" w:cs="Tahoma"/>
          <w:color w:val="000000"/>
          <w:sz w:val="20"/>
          <w:szCs w:val="20"/>
        </w:rPr>
        <w:t>Tollan</w:t>
      </w:r>
      <w:r w:rsidR="00AD3194">
        <w:rPr>
          <w:rFonts w:ascii="Arial Narrow" w:eastAsia="Times New Roman" w:hAnsi="Arial Narrow" w:cs="Tahoma"/>
          <w:color w:val="000000"/>
          <w:sz w:val="20"/>
          <w:szCs w:val="20"/>
        </w:rPr>
        <w:t xml:space="preserve"> refugees</w:t>
      </w:r>
      <w:r w:rsidR="0042369F" w:rsidRPr="006C1BF3">
        <w:rPr>
          <w:rFonts w:ascii="Arial Narrow" w:eastAsia="Times New Roman" w:hAnsi="Arial Narrow" w:cs="Tahoma"/>
          <w:color w:val="000000"/>
          <w:sz w:val="20"/>
          <w:szCs w:val="20"/>
        </w:rPr>
        <w:t xml:space="preserve"> were able to </w:t>
      </w:r>
      <w:r w:rsidR="007B5BE6" w:rsidRPr="006C1BF3">
        <w:rPr>
          <w:rFonts w:ascii="Arial Narrow" w:eastAsia="Times New Roman" w:hAnsi="Arial Narrow" w:cs="Tahoma"/>
          <w:color w:val="000000"/>
          <w:sz w:val="20"/>
          <w:szCs w:val="20"/>
        </w:rPr>
        <w:t xml:space="preserve">dig it out and reactivate </w:t>
      </w:r>
      <w:r w:rsidR="00B14F88">
        <w:rPr>
          <w:rFonts w:ascii="Arial Narrow" w:eastAsia="Times New Roman" w:hAnsi="Arial Narrow" w:cs="Tahoma"/>
          <w:color w:val="000000"/>
          <w:sz w:val="20"/>
          <w:szCs w:val="20"/>
        </w:rPr>
        <w:t>the stargate</w:t>
      </w:r>
      <w:r w:rsidR="007B5BE6" w:rsidRPr="006C1BF3">
        <w:rPr>
          <w:rFonts w:ascii="Arial Narrow" w:eastAsia="Times New Roman" w:hAnsi="Arial Narrow" w:cs="Tahoma"/>
          <w:color w:val="000000"/>
          <w:sz w:val="20"/>
          <w:szCs w:val="20"/>
        </w:rPr>
        <w:t xml:space="preserve">. Their destination? </w:t>
      </w:r>
      <w:r w:rsidR="0008181D" w:rsidRPr="0008181D">
        <w:rPr>
          <w:rFonts w:ascii="Arial Narrow" w:eastAsia="Times New Roman" w:hAnsi="Arial Narrow" w:cs="Tahoma"/>
          <w:color w:val="000000"/>
          <w:sz w:val="20"/>
          <w:szCs w:val="20"/>
        </w:rPr>
        <w:t>P2X-3YZ</w:t>
      </w:r>
      <w:r w:rsidR="00B90506">
        <w:rPr>
          <w:rFonts w:ascii="Arial Narrow" w:eastAsia="Times New Roman" w:hAnsi="Arial Narrow" w:cs="Tahoma"/>
          <w:color w:val="000000"/>
          <w:sz w:val="20"/>
          <w:szCs w:val="20"/>
        </w:rPr>
        <w:t xml:space="preserve"> -- </w:t>
      </w:r>
      <w:r w:rsidR="007B5BE6" w:rsidRPr="006C1BF3">
        <w:rPr>
          <w:rFonts w:ascii="Arial Narrow" w:eastAsia="Times New Roman" w:hAnsi="Arial Narrow" w:cs="Tahoma"/>
          <w:color w:val="000000"/>
          <w:sz w:val="20"/>
          <w:szCs w:val="20"/>
        </w:rPr>
        <w:t>Earth!</w:t>
      </w:r>
    </w:p>
    <w:p w14:paraId="1CDA590A" w14:textId="77777777" w:rsidR="007B5BE6" w:rsidRPr="006C1BF3" w:rsidRDefault="007B5BE6" w:rsidP="002553B0">
      <w:pPr>
        <w:shd w:val="clear" w:color="auto" w:fill="FFFFFF"/>
        <w:spacing w:before="45" w:after="45" w:line="240" w:lineRule="auto"/>
        <w:rPr>
          <w:rFonts w:ascii="Arial Narrow" w:eastAsia="Times New Roman" w:hAnsi="Arial Narrow" w:cs="Tahoma"/>
          <w:color w:val="000000"/>
          <w:sz w:val="20"/>
          <w:szCs w:val="20"/>
        </w:rPr>
      </w:pPr>
    </w:p>
    <w:p w14:paraId="5CD95795" w14:textId="1EA60916" w:rsidR="002553B0" w:rsidRPr="006C1BF3" w:rsidRDefault="007B5BE6" w:rsidP="002553B0">
      <w:pPr>
        <w:shd w:val="clear" w:color="auto" w:fill="FFFFFF"/>
        <w:spacing w:before="45" w:after="45"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 xml:space="preserve">Once there, </w:t>
      </w:r>
      <w:r w:rsidR="008C2E33" w:rsidRPr="006C1BF3">
        <w:rPr>
          <w:rFonts w:ascii="Arial Narrow" w:eastAsia="Times New Roman" w:hAnsi="Arial Narrow" w:cs="Tahoma"/>
          <w:color w:val="000000"/>
          <w:sz w:val="20"/>
          <w:szCs w:val="20"/>
        </w:rPr>
        <w:t>Linsensa</w:t>
      </w:r>
      <w:r w:rsidR="006E1207" w:rsidRPr="006C1BF3">
        <w:rPr>
          <w:rFonts w:ascii="Arial Narrow" w:eastAsia="Times New Roman" w:hAnsi="Arial Narrow" w:cs="Tahoma"/>
          <w:color w:val="000000"/>
          <w:sz w:val="20"/>
          <w:szCs w:val="20"/>
        </w:rPr>
        <w:t xml:space="preserve"> </w:t>
      </w:r>
      <w:r w:rsidR="00892474" w:rsidRPr="006C1BF3">
        <w:rPr>
          <w:rFonts w:ascii="Arial Narrow" w:eastAsia="Times New Roman" w:hAnsi="Arial Narrow" w:cs="Tahoma"/>
          <w:color w:val="000000"/>
          <w:sz w:val="20"/>
          <w:szCs w:val="20"/>
        </w:rPr>
        <w:t>did not just seek</w:t>
      </w:r>
      <w:r w:rsidR="006E1207" w:rsidRPr="006C1BF3">
        <w:rPr>
          <w:rFonts w:ascii="Arial Narrow" w:eastAsia="Times New Roman" w:hAnsi="Arial Narrow" w:cs="Tahoma"/>
          <w:color w:val="000000"/>
          <w:sz w:val="20"/>
          <w:szCs w:val="20"/>
        </w:rPr>
        <w:t xml:space="preserve"> asylum</w:t>
      </w:r>
      <w:r w:rsidR="0012637B" w:rsidRPr="006C1BF3">
        <w:rPr>
          <w:rFonts w:ascii="Arial Narrow" w:eastAsia="Times New Roman" w:hAnsi="Arial Narrow" w:cs="Tahoma"/>
          <w:color w:val="000000"/>
          <w:sz w:val="20"/>
          <w:szCs w:val="20"/>
        </w:rPr>
        <w:t xml:space="preserve"> like </w:t>
      </w:r>
      <w:r w:rsidR="007770A2" w:rsidRPr="006C1BF3">
        <w:rPr>
          <w:rFonts w:ascii="Arial Narrow" w:eastAsia="Times New Roman" w:hAnsi="Arial Narrow" w:cs="Tahoma"/>
          <w:color w:val="000000"/>
          <w:sz w:val="20"/>
          <w:szCs w:val="20"/>
        </w:rPr>
        <w:t>her fellow</w:t>
      </w:r>
      <w:r w:rsidR="00233308" w:rsidRPr="006C1BF3">
        <w:rPr>
          <w:rFonts w:ascii="Arial Narrow" w:eastAsia="Times New Roman" w:hAnsi="Arial Narrow" w:cs="Tahoma"/>
          <w:color w:val="000000"/>
          <w:sz w:val="20"/>
          <w:szCs w:val="20"/>
        </w:rPr>
        <w:t xml:space="preserve"> </w:t>
      </w:r>
      <w:r w:rsidR="009C3963" w:rsidRPr="006C1BF3">
        <w:rPr>
          <w:rFonts w:ascii="Arial Narrow" w:eastAsia="Times New Roman" w:hAnsi="Arial Narrow" w:cs="Tahoma"/>
          <w:color w:val="000000"/>
          <w:sz w:val="20"/>
          <w:szCs w:val="20"/>
        </w:rPr>
        <w:t>Tollan but</w:t>
      </w:r>
      <w:r w:rsidR="00233308" w:rsidRPr="006C1BF3">
        <w:rPr>
          <w:rFonts w:ascii="Arial Narrow" w:eastAsia="Times New Roman" w:hAnsi="Arial Narrow" w:cs="Tahoma"/>
          <w:color w:val="000000"/>
          <w:sz w:val="20"/>
          <w:szCs w:val="20"/>
        </w:rPr>
        <w:t xml:space="preserve"> </w:t>
      </w:r>
      <w:r w:rsidR="0053527D" w:rsidRPr="006C1BF3">
        <w:rPr>
          <w:rFonts w:ascii="Arial Narrow" w:eastAsia="Times New Roman" w:hAnsi="Arial Narrow" w:cs="Tahoma"/>
          <w:color w:val="000000"/>
          <w:sz w:val="20"/>
          <w:szCs w:val="20"/>
        </w:rPr>
        <w:t>asked to become a member of Stargate Command</w:t>
      </w:r>
      <w:r w:rsidR="00883D87" w:rsidRPr="006C1BF3">
        <w:rPr>
          <w:rFonts w:ascii="Arial Narrow" w:eastAsia="Times New Roman" w:hAnsi="Arial Narrow" w:cs="Tahoma"/>
          <w:color w:val="000000"/>
          <w:sz w:val="20"/>
          <w:szCs w:val="20"/>
        </w:rPr>
        <w:t xml:space="preserve"> in 2002</w:t>
      </w:r>
      <w:r w:rsidR="00A26BD5">
        <w:rPr>
          <w:rFonts w:ascii="Arial Narrow" w:eastAsia="Times New Roman" w:hAnsi="Arial Narrow" w:cs="Tahoma"/>
          <w:color w:val="000000"/>
          <w:sz w:val="20"/>
          <w:szCs w:val="20"/>
        </w:rPr>
        <w:t>, too</w:t>
      </w:r>
      <w:r w:rsidR="006E1207" w:rsidRPr="006C1BF3">
        <w:rPr>
          <w:rFonts w:ascii="Arial Narrow" w:eastAsia="Times New Roman" w:hAnsi="Arial Narrow" w:cs="Tahoma"/>
          <w:color w:val="000000"/>
          <w:sz w:val="20"/>
          <w:szCs w:val="20"/>
        </w:rPr>
        <w:t xml:space="preserve">. </w:t>
      </w:r>
      <w:r w:rsidR="00611613" w:rsidRPr="006C1BF3">
        <w:rPr>
          <w:rFonts w:ascii="Arial Narrow" w:eastAsia="Times New Roman" w:hAnsi="Arial Narrow" w:cs="Tahoma"/>
          <w:color w:val="000000"/>
          <w:sz w:val="20"/>
          <w:szCs w:val="20"/>
        </w:rPr>
        <w:t xml:space="preserve"> </w:t>
      </w:r>
      <w:r w:rsidR="004E3AEA">
        <w:rPr>
          <w:rFonts w:ascii="Arial Narrow" w:eastAsia="Times New Roman" w:hAnsi="Arial Narrow" w:cs="Tahoma"/>
          <w:color w:val="000000"/>
          <w:sz w:val="20"/>
          <w:szCs w:val="20"/>
        </w:rPr>
        <w:t xml:space="preserve">She wanted to atone for her people’s </w:t>
      </w:r>
      <w:r w:rsidR="004C3DF3">
        <w:rPr>
          <w:rFonts w:ascii="Arial Narrow" w:eastAsia="Times New Roman" w:hAnsi="Arial Narrow" w:cs="Tahoma"/>
          <w:color w:val="000000"/>
          <w:sz w:val="20"/>
          <w:szCs w:val="20"/>
        </w:rPr>
        <w:t xml:space="preserve">weaknesses in judgment and get revenge on the Goa’uld. </w:t>
      </w:r>
      <w:r w:rsidR="0053527D" w:rsidRPr="006C1BF3">
        <w:rPr>
          <w:rFonts w:ascii="Arial Narrow" w:eastAsia="Times New Roman" w:hAnsi="Arial Narrow" w:cs="Tahoma"/>
          <w:color w:val="000000"/>
          <w:sz w:val="20"/>
          <w:szCs w:val="20"/>
        </w:rPr>
        <w:t>The SGC were thrilled at the opportunity</w:t>
      </w:r>
      <w:r w:rsidR="00D23E5E" w:rsidRPr="006C1BF3">
        <w:rPr>
          <w:rFonts w:ascii="Arial Narrow" w:eastAsia="Times New Roman" w:hAnsi="Arial Narrow" w:cs="Tahoma"/>
          <w:color w:val="000000"/>
          <w:sz w:val="20"/>
          <w:szCs w:val="20"/>
        </w:rPr>
        <w:t xml:space="preserve"> </w:t>
      </w:r>
      <w:r w:rsidR="0004482C" w:rsidRPr="006C1BF3">
        <w:rPr>
          <w:rFonts w:ascii="Arial Narrow" w:eastAsia="Times New Roman" w:hAnsi="Arial Narrow" w:cs="Tahoma"/>
          <w:color w:val="000000"/>
          <w:sz w:val="20"/>
          <w:szCs w:val="20"/>
        </w:rPr>
        <w:t>and accept</w:t>
      </w:r>
      <w:r w:rsidR="00D23E5E" w:rsidRPr="006C1BF3">
        <w:rPr>
          <w:rFonts w:ascii="Arial Narrow" w:eastAsia="Times New Roman" w:hAnsi="Arial Narrow" w:cs="Tahoma"/>
          <w:color w:val="000000"/>
          <w:sz w:val="20"/>
          <w:szCs w:val="20"/>
        </w:rPr>
        <w:t>ed her appl</w:t>
      </w:r>
      <w:r w:rsidR="0004482C" w:rsidRPr="006C1BF3">
        <w:rPr>
          <w:rFonts w:ascii="Arial Narrow" w:eastAsia="Times New Roman" w:hAnsi="Arial Narrow" w:cs="Tahoma"/>
          <w:color w:val="000000"/>
          <w:sz w:val="20"/>
          <w:szCs w:val="20"/>
        </w:rPr>
        <w:t xml:space="preserve">ication. </w:t>
      </w:r>
      <w:r w:rsidR="00FB0F62" w:rsidRPr="006C1BF3">
        <w:rPr>
          <w:rFonts w:ascii="Arial Narrow" w:eastAsia="Times New Roman" w:hAnsi="Arial Narrow" w:cs="Tahoma"/>
          <w:color w:val="000000"/>
          <w:sz w:val="20"/>
          <w:szCs w:val="20"/>
        </w:rPr>
        <w:t>Originally,</w:t>
      </w:r>
      <w:r w:rsidR="005E6BDA" w:rsidRPr="006C1BF3">
        <w:rPr>
          <w:rFonts w:ascii="Arial Narrow" w:eastAsia="Times New Roman" w:hAnsi="Arial Narrow" w:cs="Tahoma"/>
          <w:color w:val="000000"/>
          <w:sz w:val="20"/>
          <w:szCs w:val="20"/>
        </w:rPr>
        <w:t xml:space="preserve"> she wanted to join SG-1 because </w:t>
      </w:r>
      <w:r w:rsidR="004C64E3" w:rsidRPr="006C1BF3">
        <w:rPr>
          <w:rFonts w:ascii="Arial Narrow" w:eastAsia="Times New Roman" w:hAnsi="Arial Narrow" w:cs="Tahoma"/>
          <w:color w:val="000000"/>
          <w:sz w:val="20"/>
          <w:szCs w:val="20"/>
        </w:rPr>
        <w:t>of</w:t>
      </w:r>
      <w:r w:rsidR="005E6BDA" w:rsidRPr="006C1BF3">
        <w:rPr>
          <w:rFonts w:ascii="Arial Narrow" w:eastAsia="Times New Roman" w:hAnsi="Arial Narrow" w:cs="Tahoma"/>
          <w:color w:val="000000"/>
          <w:sz w:val="20"/>
          <w:szCs w:val="20"/>
        </w:rPr>
        <w:t xml:space="preserve"> Dr. Jackson, but upon learning of his </w:t>
      </w:r>
      <w:r w:rsidR="00014C09" w:rsidRPr="006C1BF3">
        <w:rPr>
          <w:rFonts w:ascii="Arial Narrow" w:eastAsia="Times New Roman" w:hAnsi="Arial Narrow" w:cs="Tahoma"/>
          <w:color w:val="000000"/>
          <w:sz w:val="20"/>
          <w:szCs w:val="20"/>
        </w:rPr>
        <w:t xml:space="preserve">recent </w:t>
      </w:r>
      <w:r w:rsidR="005E6BDA" w:rsidRPr="006C1BF3">
        <w:rPr>
          <w:rFonts w:ascii="Arial Narrow" w:eastAsia="Times New Roman" w:hAnsi="Arial Narrow" w:cs="Tahoma"/>
          <w:color w:val="000000"/>
          <w:sz w:val="20"/>
          <w:szCs w:val="20"/>
        </w:rPr>
        <w:t>death</w:t>
      </w:r>
      <w:r w:rsidR="00C06C8F">
        <w:rPr>
          <w:rFonts w:ascii="Arial Narrow" w:eastAsia="Times New Roman" w:hAnsi="Arial Narrow" w:cs="Tahoma"/>
          <w:color w:val="000000"/>
          <w:sz w:val="20"/>
          <w:szCs w:val="20"/>
        </w:rPr>
        <w:t xml:space="preserve"> [</w:t>
      </w:r>
      <w:r w:rsidR="009B2DD2" w:rsidRPr="009B2DD2">
        <w:rPr>
          <w:rFonts w:ascii="Arial Narrow" w:eastAsia="Times New Roman" w:hAnsi="Arial Narrow" w:cs="Tahoma"/>
          <w:color w:val="000000"/>
          <w:sz w:val="20"/>
          <w:szCs w:val="20"/>
        </w:rPr>
        <w:t>"Meridian"</w:t>
      </w:r>
      <w:r w:rsidR="009B2DD2">
        <w:rPr>
          <w:rFonts w:ascii="Arial Narrow" w:eastAsia="Times New Roman" w:hAnsi="Arial Narrow" w:cs="Tahoma"/>
          <w:color w:val="000000"/>
          <w:sz w:val="20"/>
          <w:szCs w:val="20"/>
        </w:rPr>
        <w:t>]</w:t>
      </w:r>
      <w:r w:rsidR="00FB0F62" w:rsidRPr="006C1BF3">
        <w:rPr>
          <w:rFonts w:ascii="Arial Narrow" w:eastAsia="Times New Roman" w:hAnsi="Arial Narrow" w:cs="Tahoma"/>
          <w:color w:val="000000"/>
          <w:sz w:val="20"/>
          <w:szCs w:val="20"/>
        </w:rPr>
        <w:t>, she was willing to join any other team</w:t>
      </w:r>
      <w:r w:rsidR="004C64E3" w:rsidRPr="006C1BF3">
        <w:rPr>
          <w:rFonts w:ascii="Arial Narrow" w:eastAsia="Times New Roman" w:hAnsi="Arial Narrow" w:cs="Tahoma"/>
          <w:color w:val="000000"/>
          <w:sz w:val="20"/>
          <w:szCs w:val="20"/>
        </w:rPr>
        <w:t>, instead</w:t>
      </w:r>
      <w:r w:rsidR="00FB0F62" w:rsidRPr="006C1BF3">
        <w:rPr>
          <w:rFonts w:ascii="Arial Narrow" w:eastAsia="Times New Roman" w:hAnsi="Arial Narrow" w:cs="Tahoma"/>
          <w:color w:val="000000"/>
          <w:sz w:val="20"/>
          <w:szCs w:val="20"/>
        </w:rPr>
        <w:t xml:space="preserve">. </w:t>
      </w:r>
      <w:r w:rsidR="00D23E5E" w:rsidRPr="006C1BF3">
        <w:rPr>
          <w:rFonts w:ascii="Arial Narrow" w:eastAsia="Times New Roman" w:hAnsi="Arial Narrow" w:cs="Tahoma"/>
          <w:color w:val="000000"/>
          <w:sz w:val="20"/>
          <w:szCs w:val="20"/>
        </w:rPr>
        <w:t xml:space="preserve">She underwent </w:t>
      </w:r>
      <w:r w:rsidR="00014C09" w:rsidRPr="006C1BF3">
        <w:rPr>
          <w:rFonts w:ascii="Arial Narrow" w:eastAsia="Times New Roman" w:hAnsi="Arial Narrow" w:cs="Tahoma"/>
          <w:color w:val="000000"/>
          <w:sz w:val="20"/>
          <w:szCs w:val="20"/>
        </w:rPr>
        <w:t xml:space="preserve">formal </w:t>
      </w:r>
      <w:r w:rsidR="00D23E5E" w:rsidRPr="006C1BF3">
        <w:rPr>
          <w:rFonts w:ascii="Arial Narrow" w:eastAsia="Times New Roman" w:hAnsi="Arial Narrow" w:cs="Tahoma"/>
          <w:color w:val="000000"/>
          <w:sz w:val="20"/>
          <w:szCs w:val="20"/>
        </w:rPr>
        <w:t>trai</w:t>
      </w:r>
      <w:r w:rsidR="00111202" w:rsidRPr="006C1BF3">
        <w:rPr>
          <w:rFonts w:ascii="Arial Narrow" w:eastAsia="Times New Roman" w:hAnsi="Arial Narrow" w:cs="Tahoma"/>
          <w:color w:val="000000"/>
          <w:sz w:val="20"/>
          <w:szCs w:val="20"/>
        </w:rPr>
        <w:t>ning and</w:t>
      </w:r>
      <w:r w:rsidR="0004666F" w:rsidRPr="006C1BF3">
        <w:rPr>
          <w:rFonts w:ascii="Arial Narrow" w:eastAsia="Times New Roman" w:hAnsi="Arial Narrow" w:cs="Tahoma"/>
          <w:color w:val="000000"/>
          <w:sz w:val="20"/>
          <w:szCs w:val="20"/>
        </w:rPr>
        <w:t>, upon completion,</w:t>
      </w:r>
      <w:r w:rsidR="00111202" w:rsidRPr="006C1BF3">
        <w:rPr>
          <w:rFonts w:ascii="Arial Narrow" w:eastAsia="Times New Roman" w:hAnsi="Arial Narrow" w:cs="Tahoma"/>
          <w:color w:val="000000"/>
          <w:sz w:val="20"/>
          <w:szCs w:val="20"/>
        </w:rPr>
        <w:t xml:space="preserve"> was assigned to </w:t>
      </w:r>
      <w:r w:rsidR="0004666F" w:rsidRPr="006C1BF3">
        <w:rPr>
          <w:rFonts w:ascii="Arial Narrow" w:eastAsia="Times New Roman" w:hAnsi="Arial Narrow" w:cs="Tahoma"/>
          <w:color w:val="000000"/>
          <w:sz w:val="20"/>
          <w:szCs w:val="20"/>
        </w:rPr>
        <w:t>Stargate Phoenix Site.</w:t>
      </w:r>
    </w:p>
    <w:p w14:paraId="74DDDFE2" w14:textId="77777777" w:rsidR="006112B7" w:rsidRPr="006C1BF3" w:rsidRDefault="006112B7" w:rsidP="002417B8">
      <w:pPr>
        <w:shd w:val="clear" w:color="auto" w:fill="FFFFFF"/>
        <w:spacing w:before="45" w:after="45" w:line="240" w:lineRule="auto"/>
        <w:rPr>
          <w:rFonts w:ascii="Arial Narrow" w:eastAsia="Times New Roman" w:hAnsi="Arial Narrow" w:cs="Tahoma"/>
          <w:color w:val="000000"/>
          <w:sz w:val="20"/>
          <w:szCs w:val="20"/>
        </w:rPr>
      </w:pPr>
    </w:p>
    <w:p w14:paraId="4A081651" w14:textId="67D97028" w:rsidR="006112B7" w:rsidRPr="006C1BF3" w:rsidRDefault="006112B7" w:rsidP="002417B8">
      <w:pPr>
        <w:shd w:val="clear" w:color="auto" w:fill="FFFFFF"/>
        <w:spacing w:before="45" w:after="45" w:line="240" w:lineRule="auto"/>
        <w:rPr>
          <w:rFonts w:ascii="Arial Narrow" w:eastAsia="Times New Roman" w:hAnsi="Arial Narrow" w:cs="Tahoma"/>
          <w:color w:val="000000"/>
          <w:sz w:val="20"/>
          <w:szCs w:val="20"/>
          <w:u w:val="single"/>
        </w:rPr>
      </w:pPr>
      <w:r w:rsidRPr="006C1BF3">
        <w:rPr>
          <w:rFonts w:ascii="Arial Narrow" w:eastAsia="Times New Roman" w:hAnsi="Arial Narrow" w:cs="Tahoma"/>
          <w:color w:val="000000"/>
          <w:sz w:val="20"/>
          <w:szCs w:val="20"/>
          <w:u w:val="single"/>
        </w:rPr>
        <w:t>Equipment</w:t>
      </w:r>
      <w:r w:rsidR="004A063E" w:rsidRPr="006C1BF3">
        <w:rPr>
          <w:rFonts w:ascii="Arial Narrow" w:eastAsia="Times New Roman" w:hAnsi="Arial Narrow" w:cs="Tahoma"/>
          <w:color w:val="000000"/>
          <w:sz w:val="20"/>
          <w:szCs w:val="20"/>
          <w:u w:val="single"/>
        </w:rPr>
        <w:t>:</w:t>
      </w:r>
    </w:p>
    <w:p w14:paraId="2184ADA2"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Tactical Vest</w:t>
      </w:r>
    </w:p>
    <w:p w14:paraId="7A05EF7F"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3 Uniforms</w:t>
      </w:r>
    </w:p>
    <w:p w14:paraId="50C1DE8F"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Tactical Radio</w:t>
      </w:r>
    </w:p>
    <w:p w14:paraId="388404DE"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Flashlight</w:t>
      </w:r>
    </w:p>
    <w:p w14:paraId="3BBB8839"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Water Purifier</w:t>
      </w:r>
    </w:p>
    <w:p w14:paraId="2465C8CD"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Filtration Mask</w:t>
      </w:r>
    </w:p>
    <w:p w14:paraId="6FD52EFF"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Multi-tool</w:t>
      </w:r>
    </w:p>
    <w:p w14:paraId="6078D443"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Personal First Aid Kit</w:t>
      </w:r>
    </w:p>
    <w:p w14:paraId="1673F046"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Climate Clothing</w:t>
      </w:r>
    </w:p>
    <w:p w14:paraId="78D5706A"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Combat Tent</w:t>
      </w:r>
    </w:p>
    <w:p w14:paraId="2F467B2F" w14:textId="77777777" w:rsidR="001A74CF" w:rsidRPr="006C1BF3" w:rsidRDefault="001A74CF" w:rsidP="001A74CF">
      <w:pPr>
        <w:pStyle w:val="ListParagraph"/>
        <w:numPr>
          <w:ilvl w:val="0"/>
          <w:numId w:val="9"/>
        </w:numPr>
        <w:shd w:val="clear" w:color="auto" w:fill="FFFFFF"/>
        <w:spacing w:after="0" w:line="240" w:lineRule="auto"/>
        <w:rPr>
          <w:rFonts w:ascii="Arial Narrow" w:eastAsia="Times New Roman" w:hAnsi="Arial Narrow" w:cs="Tahoma"/>
          <w:color w:val="000000"/>
          <w:sz w:val="20"/>
          <w:szCs w:val="20"/>
        </w:rPr>
      </w:pPr>
      <w:r w:rsidRPr="006C1BF3">
        <w:rPr>
          <w:rFonts w:ascii="Arial Narrow" w:eastAsia="Times New Roman" w:hAnsi="Arial Narrow" w:cs="Tahoma"/>
          <w:color w:val="000000"/>
          <w:sz w:val="20"/>
          <w:szCs w:val="20"/>
        </w:rPr>
        <w:t>Med Kit</w:t>
      </w:r>
    </w:p>
    <w:p w14:paraId="7217858B" w14:textId="3DF08A79" w:rsidR="0093538D" w:rsidRPr="006C1BF3" w:rsidRDefault="001A74CF" w:rsidP="001A74CF">
      <w:pPr>
        <w:pStyle w:val="ListParagraph"/>
        <w:numPr>
          <w:ilvl w:val="0"/>
          <w:numId w:val="9"/>
        </w:numPr>
        <w:shd w:val="clear" w:color="auto" w:fill="FFFFFF"/>
        <w:spacing w:after="0" w:line="240" w:lineRule="auto"/>
        <w:rPr>
          <w:rFonts w:ascii="Arial Narrow" w:hAnsi="Arial Narrow"/>
        </w:rPr>
      </w:pPr>
      <w:r w:rsidRPr="006C1BF3">
        <w:rPr>
          <w:rFonts w:ascii="Arial Narrow" w:eastAsia="Times New Roman" w:hAnsi="Arial Narrow" w:cs="Tahoma"/>
          <w:color w:val="000000"/>
          <w:sz w:val="20"/>
          <w:szCs w:val="20"/>
        </w:rPr>
        <w:t>Phase Device</w:t>
      </w:r>
    </w:p>
    <w:sectPr w:rsidR="0093538D" w:rsidRPr="006C1B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A2D28"/>
    <w:multiLevelType w:val="multilevel"/>
    <w:tmpl w:val="49B8A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5996043"/>
    <w:multiLevelType w:val="hybridMultilevel"/>
    <w:tmpl w:val="5A8AC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B15D22"/>
    <w:multiLevelType w:val="hybridMultilevel"/>
    <w:tmpl w:val="B90CB8DC"/>
    <w:lvl w:ilvl="0" w:tplc="5E02D682">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A0EC0"/>
    <w:multiLevelType w:val="multilevel"/>
    <w:tmpl w:val="0492B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53139C0"/>
    <w:multiLevelType w:val="hybridMultilevel"/>
    <w:tmpl w:val="6658B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FFC3BD9"/>
    <w:multiLevelType w:val="hybridMultilevel"/>
    <w:tmpl w:val="837838AA"/>
    <w:lvl w:ilvl="0" w:tplc="5E02D682">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603517"/>
    <w:multiLevelType w:val="hybridMultilevel"/>
    <w:tmpl w:val="FD0A2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D8B6644"/>
    <w:multiLevelType w:val="hybridMultilevel"/>
    <w:tmpl w:val="FE8260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DBC40DE"/>
    <w:multiLevelType w:val="multilevel"/>
    <w:tmpl w:val="7F463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D510798"/>
    <w:multiLevelType w:val="hybridMultilevel"/>
    <w:tmpl w:val="29DE7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FF30B1"/>
    <w:multiLevelType w:val="hybridMultilevel"/>
    <w:tmpl w:val="58FAF9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8"/>
  </w:num>
  <w:num w:numId="3">
    <w:abstractNumId w:val="3"/>
  </w:num>
  <w:num w:numId="4">
    <w:abstractNumId w:val="1"/>
  </w:num>
  <w:num w:numId="5">
    <w:abstractNumId w:val="4"/>
  </w:num>
  <w:num w:numId="6">
    <w:abstractNumId w:val="6"/>
  </w:num>
  <w:num w:numId="7">
    <w:abstractNumId w:val="7"/>
  </w:num>
  <w:num w:numId="8">
    <w:abstractNumId w:val="2"/>
  </w:num>
  <w:num w:numId="9">
    <w:abstractNumId w:val="5"/>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7B8"/>
    <w:rsid w:val="00002204"/>
    <w:rsid w:val="000109DE"/>
    <w:rsid w:val="000129B9"/>
    <w:rsid w:val="00014BDE"/>
    <w:rsid w:val="00014C09"/>
    <w:rsid w:val="00017D2E"/>
    <w:rsid w:val="00024FF5"/>
    <w:rsid w:val="00025E45"/>
    <w:rsid w:val="000275D2"/>
    <w:rsid w:val="000326E3"/>
    <w:rsid w:val="0004482C"/>
    <w:rsid w:val="0004666F"/>
    <w:rsid w:val="00050B97"/>
    <w:rsid w:val="000540F4"/>
    <w:rsid w:val="0005648F"/>
    <w:rsid w:val="00056CB9"/>
    <w:rsid w:val="00061E50"/>
    <w:rsid w:val="00063765"/>
    <w:rsid w:val="00080DD9"/>
    <w:rsid w:val="0008181D"/>
    <w:rsid w:val="00082587"/>
    <w:rsid w:val="000850CC"/>
    <w:rsid w:val="00085271"/>
    <w:rsid w:val="000B4FE4"/>
    <w:rsid w:val="000C0487"/>
    <w:rsid w:val="000C108C"/>
    <w:rsid w:val="000C4744"/>
    <w:rsid w:val="000D2F3F"/>
    <w:rsid w:val="000D703D"/>
    <w:rsid w:val="000E1302"/>
    <w:rsid w:val="000E2DCC"/>
    <w:rsid w:val="000E6FC5"/>
    <w:rsid w:val="00111202"/>
    <w:rsid w:val="00113A21"/>
    <w:rsid w:val="00120BEE"/>
    <w:rsid w:val="00122A1C"/>
    <w:rsid w:val="0012637B"/>
    <w:rsid w:val="001348F0"/>
    <w:rsid w:val="00136DB0"/>
    <w:rsid w:val="00151C02"/>
    <w:rsid w:val="00157CD4"/>
    <w:rsid w:val="001613D7"/>
    <w:rsid w:val="00162F16"/>
    <w:rsid w:val="00167D74"/>
    <w:rsid w:val="00172A04"/>
    <w:rsid w:val="001802C9"/>
    <w:rsid w:val="001A74CF"/>
    <w:rsid w:val="001B57A8"/>
    <w:rsid w:val="001C797B"/>
    <w:rsid w:val="001E376F"/>
    <w:rsid w:val="001E5280"/>
    <w:rsid w:val="001E5926"/>
    <w:rsid w:val="001F45BA"/>
    <w:rsid w:val="001F5939"/>
    <w:rsid w:val="00202026"/>
    <w:rsid w:val="00204178"/>
    <w:rsid w:val="00207830"/>
    <w:rsid w:val="00211960"/>
    <w:rsid w:val="002166BD"/>
    <w:rsid w:val="00231ED4"/>
    <w:rsid w:val="00233308"/>
    <w:rsid w:val="00234B36"/>
    <w:rsid w:val="002417B8"/>
    <w:rsid w:val="00244B44"/>
    <w:rsid w:val="0024770C"/>
    <w:rsid w:val="002553B0"/>
    <w:rsid w:val="0027491C"/>
    <w:rsid w:val="00280318"/>
    <w:rsid w:val="0029758A"/>
    <w:rsid w:val="002B3B4C"/>
    <w:rsid w:val="002C2B62"/>
    <w:rsid w:val="002D03ED"/>
    <w:rsid w:val="002D4EF5"/>
    <w:rsid w:val="002D754B"/>
    <w:rsid w:val="002E1F3A"/>
    <w:rsid w:val="002E24A8"/>
    <w:rsid w:val="002E31DC"/>
    <w:rsid w:val="00311171"/>
    <w:rsid w:val="00325131"/>
    <w:rsid w:val="003361FD"/>
    <w:rsid w:val="0033770F"/>
    <w:rsid w:val="00340555"/>
    <w:rsid w:val="0035335B"/>
    <w:rsid w:val="00377EA3"/>
    <w:rsid w:val="003A13E7"/>
    <w:rsid w:val="003B4DEB"/>
    <w:rsid w:val="003B5519"/>
    <w:rsid w:val="00402F68"/>
    <w:rsid w:val="004039A8"/>
    <w:rsid w:val="0042369F"/>
    <w:rsid w:val="00424D90"/>
    <w:rsid w:val="0043406E"/>
    <w:rsid w:val="00454496"/>
    <w:rsid w:val="00454E3B"/>
    <w:rsid w:val="00463AD0"/>
    <w:rsid w:val="00491CE9"/>
    <w:rsid w:val="00491FF4"/>
    <w:rsid w:val="004A063E"/>
    <w:rsid w:val="004B44FA"/>
    <w:rsid w:val="004C3DF3"/>
    <w:rsid w:val="004C5648"/>
    <w:rsid w:val="004C64E3"/>
    <w:rsid w:val="004C776D"/>
    <w:rsid w:val="004D0AC0"/>
    <w:rsid w:val="004D433E"/>
    <w:rsid w:val="004E3AEA"/>
    <w:rsid w:val="004F306A"/>
    <w:rsid w:val="00500626"/>
    <w:rsid w:val="00502021"/>
    <w:rsid w:val="0051647C"/>
    <w:rsid w:val="0053527D"/>
    <w:rsid w:val="00540501"/>
    <w:rsid w:val="005408D8"/>
    <w:rsid w:val="00551741"/>
    <w:rsid w:val="00551964"/>
    <w:rsid w:val="00583AE0"/>
    <w:rsid w:val="005956AA"/>
    <w:rsid w:val="005A0087"/>
    <w:rsid w:val="005A1A88"/>
    <w:rsid w:val="005B29DB"/>
    <w:rsid w:val="005B6E17"/>
    <w:rsid w:val="005C1F4C"/>
    <w:rsid w:val="005C5C88"/>
    <w:rsid w:val="005D240E"/>
    <w:rsid w:val="005D7904"/>
    <w:rsid w:val="005E02FE"/>
    <w:rsid w:val="005E286F"/>
    <w:rsid w:val="005E3EF4"/>
    <w:rsid w:val="005E6BDA"/>
    <w:rsid w:val="005F6B65"/>
    <w:rsid w:val="006022F9"/>
    <w:rsid w:val="00604408"/>
    <w:rsid w:val="0060759C"/>
    <w:rsid w:val="00607ED4"/>
    <w:rsid w:val="006112B7"/>
    <w:rsid w:val="00611613"/>
    <w:rsid w:val="00620D47"/>
    <w:rsid w:val="00621567"/>
    <w:rsid w:val="00623177"/>
    <w:rsid w:val="00635914"/>
    <w:rsid w:val="00640226"/>
    <w:rsid w:val="0067031F"/>
    <w:rsid w:val="0067479F"/>
    <w:rsid w:val="00675662"/>
    <w:rsid w:val="0068287E"/>
    <w:rsid w:val="006B0E72"/>
    <w:rsid w:val="006B321D"/>
    <w:rsid w:val="006B77B8"/>
    <w:rsid w:val="006C1BF3"/>
    <w:rsid w:val="006C1DF2"/>
    <w:rsid w:val="006D762B"/>
    <w:rsid w:val="006D7721"/>
    <w:rsid w:val="006E1207"/>
    <w:rsid w:val="006E747E"/>
    <w:rsid w:val="006F086F"/>
    <w:rsid w:val="006F20A7"/>
    <w:rsid w:val="006F70F3"/>
    <w:rsid w:val="00721BD3"/>
    <w:rsid w:val="00734C5B"/>
    <w:rsid w:val="00736B0C"/>
    <w:rsid w:val="00736BF2"/>
    <w:rsid w:val="00741BE8"/>
    <w:rsid w:val="00751529"/>
    <w:rsid w:val="0075260D"/>
    <w:rsid w:val="00756E0E"/>
    <w:rsid w:val="007625E9"/>
    <w:rsid w:val="007679C0"/>
    <w:rsid w:val="007770A2"/>
    <w:rsid w:val="00784459"/>
    <w:rsid w:val="00787D90"/>
    <w:rsid w:val="007A424D"/>
    <w:rsid w:val="007B057E"/>
    <w:rsid w:val="007B14FF"/>
    <w:rsid w:val="007B38B9"/>
    <w:rsid w:val="007B525A"/>
    <w:rsid w:val="007B5BE6"/>
    <w:rsid w:val="007C59FF"/>
    <w:rsid w:val="007D53FB"/>
    <w:rsid w:val="007E2525"/>
    <w:rsid w:val="007E3609"/>
    <w:rsid w:val="0080030F"/>
    <w:rsid w:val="008031F4"/>
    <w:rsid w:val="00817808"/>
    <w:rsid w:val="008230B8"/>
    <w:rsid w:val="00843101"/>
    <w:rsid w:val="00844DE8"/>
    <w:rsid w:val="00847330"/>
    <w:rsid w:val="00856FBE"/>
    <w:rsid w:val="00866BD1"/>
    <w:rsid w:val="0086775F"/>
    <w:rsid w:val="008758C9"/>
    <w:rsid w:val="00883D87"/>
    <w:rsid w:val="00884414"/>
    <w:rsid w:val="00892474"/>
    <w:rsid w:val="00893170"/>
    <w:rsid w:val="00894BAC"/>
    <w:rsid w:val="008A1267"/>
    <w:rsid w:val="008A1742"/>
    <w:rsid w:val="008A5E79"/>
    <w:rsid w:val="008B1875"/>
    <w:rsid w:val="008B2F4A"/>
    <w:rsid w:val="008B4908"/>
    <w:rsid w:val="008C14CC"/>
    <w:rsid w:val="008C166D"/>
    <w:rsid w:val="008C2583"/>
    <w:rsid w:val="008C2E33"/>
    <w:rsid w:val="008C7579"/>
    <w:rsid w:val="008D432A"/>
    <w:rsid w:val="008D4683"/>
    <w:rsid w:val="008E390C"/>
    <w:rsid w:val="008F3ABE"/>
    <w:rsid w:val="00904DD6"/>
    <w:rsid w:val="009101A8"/>
    <w:rsid w:val="009208BE"/>
    <w:rsid w:val="009209C3"/>
    <w:rsid w:val="009274B5"/>
    <w:rsid w:val="00932A88"/>
    <w:rsid w:val="0093538D"/>
    <w:rsid w:val="0094117C"/>
    <w:rsid w:val="00941AB9"/>
    <w:rsid w:val="00942B79"/>
    <w:rsid w:val="00950390"/>
    <w:rsid w:val="00954328"/>
    <w:rsid w:val="00962C9C"/>
    <w:rsid w:val="00973333"/>
    <w:rsid w:val="00976CD3"/>
    <w:rsid w:val="00985680"/>
    <w:rsid w:val="00996539"/>
    <w:rsid w:val="00996992"/>
    <w:rsid w:val="009A0660"/>
    <w:rsid w:val="009B2DD2"/>
    <w:rsid w:val="009B4A48"/>
    <w:rsid w:val="009B544A"/>
    <w:rsid w:val="009B6111"/>
    <w:rsid w:val="009C3963"/>
    <w:rsid w:val="009E3552"/>
    <w:rsid w:val="009F402F"/>
    <w:rsid w:val="00A17DB9"/>
    <w:rsid w:val="00A22AE2"/>
    <w:rsid w:val="00A26BD5"/>
    <w:rsid w:val="00A33C9B"/>
    <w:rsid w:val="00A4084B"/>
    <w:rsid w:val="00A41E7F"/>
    <w:rsid w:val="00A5714F"/>
    <w:rsid w:val="00A765B2"/>
    <w:rsid w:val="00A8135E"/>
    <w:rsid w:val="00A822AE"/>
    <w:rsid w:val="00A95F31"/>
    <w:rsid w:val="00AA580D"/>
    <w:rsid w:val="00AB6A18"/>
    <w:rsid w:val="00AD3194"/>
    <w:rsid w:val="00B060B2"/>
    <w:rsid w:val="00B1432D"/>
    <w:rsid w:val="00B14F88"/>
    <w:rsid w:val="00B21431"/>
    <w:rsid w:val="00B27D24"/>
    <w:rsid w:val="00B460DC"/>
    <w:rsid w:val="00B52DD0"/>
    <w:rsid w:val="00B560C1"/>
    <w:rsid w:val="00B56CBA"/>
    <w:rsid w:val="00B65572"/>
    <w:rsid w:val="00B7402D"/>
    <w:rsid w:val="00B820D0"/>
    <w:rsid w:val="00B90506"/>
    <w:rsid w:val="00BA0A84"/>
    <w:rsid w:val="00BB0BFD"/>
    <w:rsid w:val="00BB3B54"/>
    <w:rsid w:val="00BB53F7"/>
    <w:rsid w:val="00BD3DC7"/>
    <w:rsid w:val="00BE0D20"/>
    <w:rsid w:val="00BE302B"/>
    <w:rsid w:val="00BE3834"/>
    <w:rsid w:val="00BE7B1B"/>
    <w:rsid w:val="00BF065E"/>
    <w:rsid w:val="00C0168A"/>
    <w:rsid w:val="00C04EC6"/>
    <w:rsid w:val="00C0576C"/>
    <w:rsid w:val="00C06C8F"/>
    <w:rsid w:val="00C076A7"/>
    <w:rsid w:val="00C10933"/>
    <w:rsid w:val="00C14ADE"/>
    <w:rsid w:val="00C15597"/>
    <w:rsid w:val="00C17F87"/>
    <w:rsid w:val="00C231A0"/>
    <w:rsid w:val="00C30A90"/>
    <w:rsid w:val="00C34D46"/>
    <w:rsid w:val="00C44354"/>
    <w:rsid w:val="00C673BA"/>
    <w:rsid w:val="00C70478"/>
    <w:rsid w:val="00C95785"/>
    <w:rsid w:val="00C97614"/>
    <w:rsid w:val="00CA33CB"/>
    <w:rsid w:val="00CB78A3"/>
    <w:rsid w:val="00CD6130"/>
    <w:rsid w:val="00CE60C3"/>
    <w:rsid w:val="00CF76D4"/>
    <w:rsid w:val="00D1048A"/>
    <w:rsid w:val="00D134B7"/>
    <w:rsid w:val="00D16B14"/>
    <w:rsid w:val="00D21C3D"/>
    <w:rsid w:val="00D23E5E"/>
    <w:rsid w:val="00D30EB5"/>
    <w:rsid w:val="00D346DE"/>
    <w:rsid w:val="00D36409"/>
    <w:rsid w:val="00D37485"/>
    <w:rsid w:val="00D41411"/>
    <w:rsid w:val="00D43E24"/>
    <w:rsid w:val="00D45632"/>
    <w:rsid w:val="00D52C7C"/>
    <w:rsid w:val="00D546F9"/>
    <w:rsid w:val="00D92EC3"/>
    <w:rsid w:val="00D9528A"/>
    <w:rsid w:val="00DA361D"/>
    <w:rsid w:val="00DA7831"/>
    <w:rsid w:val="00DB565B"/>
    <w:rsid w:val="00DB6C72"/>
    <w:rsid w:val="00DC461D"/>
    <w:rsid w:val="00DD2A69"/>
    <w:rsid w:val="00DE01CC"/>
    <w:rsid w:val="00DE1F65"/>
    <w:rsid w:val="00DE4CD5"/>
    <w:rsid w:val="00DF2BEC"/>
    <w:rsid w:val="00DF662F"/>
    <w:rsid w:val="00E12759"/>
    <w:rsid w:val="00E128CA"/>
    <w:rsid w:val="00E14047"/>
    <w:rsid w:val="00E249B5"/>
    <w:rsid w:val="00E25D47"/>
    <w:rsid w:val="00E40F89"/>
    <w:rsid w:val="00E4134B"/>
    <w:rsid w:val="00E500F3"/>
    <w:rsid w:val="00E71261"/>
    <w:rsid w:val="00E81DD9"/>
    <w:rsid w:val="00E8316C"/>
    <w:rsid w:val="00E90891"/>
    <w:rsid w:val="00E92788"/>
    <w:rsid w:val="00E94DC3"/>
    <w:rsid w:val="00E96E9F"/>
    <w:rsid w:val="00EA5630"/>
    <w:rsid w:val="00EB2C01"/>
    <w:rsid w:val="00EC0001"/>
    <w:rsid w:val="00EC054D"/>
    <w:rsid w:val="00EC7FD2"/>
    <w:rsid w:val="00ED10A9"/>
    <w:rsid w:val="00ED62E3"/>
    <w:rsid w:val="00EE6956"/>
    <w:rsid w:val="00F03C47"/>
    <w:rsid w:val="00F076E1"/>
    <w:rsid w:val="00F152E8"/>
    <w:rsid w:val="00F30721"/>
    <w:rsid w:val="00F31FD6"/>
    <w:rsid w:val="00F33F72"/>
    <w:rsid w:val="00F41261"/>
    <w:rsid w:val="00F44E48"/>
    <w:rsid w:val="00F459EE"/>
    <w:rsid w:val="00F50E97"/>
    <w:rsid w:val="00F561AC"/>
    <w:rsid w:val="00F619BC"/>
    <w:rsid w:val="00F70002"/>
    <w:rsid w:val="00F75028"/>
    <w:rsid w:val="00F84107"/>
    <w:rsid w:val="00F87BD0"/>
    <w:rsid w:val="00F92ADA"/>
    <w:rsid w:val="00F937B7"/>
    <w:rsid w:val="00FA05A9"/>
    <w:rsid w:val="00FA5009"/>
    <w:rsid w:val="00FA712E"/>
    <w:rsid w:val="00FA795D"/>
    <w:rsid w:val="00FB0F62"/>
    <w:rsid w:val="00FD21AF"/>
    <w:rsid w:val="00FE612F"/>
    <w:rsid w:val="00FF46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92FC6"/>
  <w15:chartTrackingRefBased/>
  <w15:docId w15:val="{9F6B8BE6-5F10-4F4A-88B0-CC1420005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417B8"/>
    <w:rPr>
      <w:b/>
      <w:bCs/>
    </w:rPr>
  </w:style>
  <w:style w:type="character" w:styleId="Hyperlink">
    <w:name w:val="Hyperlink"/>
    <w:basedOn w:val="DefaultParagraphFont"/>
    <w:uiPriority w:val="99"/>
    <w:semiHidden/>
    <w:unhideWhenUsed/>
    <w:rsid w:val="002417B8"/>
    <w:rPr>
      <w:color w:val="0000FF"/>
      <w:u w:val="single"/>
    </w:rPr>
  </w:style>
  <w:style w:type="paragraph" w:styleId="ListParagraph">
    <w:name w:val="List Paragraph"/>
    <w:basedOn w:val="Normal"/>
    <w:uiPriority w:val="34"/>
    <w:qFormat/>
    <w:rsid w:val="00EC05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3995864">
      <w:bodyDiv w:val="1"/>
      <w:marLeft w:val="0"/>
      <w:marRight w:val="0"/>
      <w:marTop w:val="0"/>
      <w:marBottom w:val="0"/>
      <w:divBdr>
        <w:top w:val="none" w:sz="0" w:space="0" w:color="auto"/>
        <w:left w:val="none" w:sz="0" w:space="0" w:color="auto"/>
        <w:bottom w:val="none" w:sz="0" w:space="0" w:color="auto"/>
        <w:right w:val="none" w:sz="0" w:space="0" w:color="auto"/>
      </w:divBdr>
      <w:divsChild>
        <w:div w:id="620235248">
          <w:marLeft w:val="0"/>
          <w:marRight w:val="0"/>
          <w:marTop w:val="0"/>
          <w:marBottom w:val="0"/>
          <w:divBdr>
            <w:top w:val="none" w:sz="0" w:space="0" w:color="auto"/>
            <w:left w:val="none" w:sz="0" w:space="0" w:color="auto"/>
            <w:bottom w:val="none" w:sz="0" w:space="0" w:color="auto"/>
            <w:right w:val="none" w:sz="0" w:space="0" w:color="auto"/>
          </w:divBdr>
        </w:div>
        <w:div w:id="696933320">
          <w:marLeft w:val="0"/>
          <w:marRight w:val="0"/>
          <w:marTop w:val="0"/>
          <w:marBottom w:val="0"/>
          <w:divBdr>
            <w:top w:val="none" w:sz="0" w:space="0" w:color="auto"/>
            <w:left w:val="none" w:sz="0" w:space="0" w:color="auto"/>
            <w:bottom w:val="none" w:sz="0" w:space="0" w:color="auto"/>
            <w:right w:val="none" w:sz="0" w:space="0" w:color="auto"/>
          </w:divBdr>
          <w:divsChild>
            <w:div w:id="484858789">
              <w:marLeft w:val="0"/>
              <w:marRight w:val="0"/>
              <w:marTop w:val="0"/>
              <w:marBottom w:val="0"/>
              <w:divBdr>
                <w:top w:val="single" w:sz="6" w:space="1" w:color="666666"/>
                <w:left w:val="single" w:sz="6" w:space="1" w:color="666666"/>
                <w:bottom w:val="single" w:sz="6" w:space="1" w:color="666666"/>
                <w:right w:val="single" w:sz="6" w:space="1" w:color="666666"/>
              </w:divBdr>
            </w:div>
            <w:div w:id="298535667">
              <w:marLeft w:val="0"/>
              <w:marRight w:val="0"/>
              <w:marTop w:val="0"/>
              <w:marBottom w:val="0"/>
              <w:divBdr>
                <w:top w:val="single" w:sz="6" w:space="1" w:color="666666"/>
                <w:left w:val="single" w:sz="6" w:space="1" w:color="666666"/>
                <w:bottom w:val="single" w:sz="6" w:space="1" w:color="666666"/>
                <w:right w:val="single" w:sz="6" w:space="1" w:color="666666"/>
              </w:divBdr>
            </w:div>
            <w:div w:id="945620815">
              <w:marLeft w:val="0"/>
              <w:marRight w:val="0"/>
              <w:marTop w:val="0"/>
              <w:marBottom w:val="0"/>
              <w:divBdr>
                <w:top w:val="single" w:sz="6" w:space="1" w:color="666666"/>
                <w:left w:val="single" w:sz="6" w:space="1" w:color="666666"/>
                <w:bottom w:val="single" w:sz="6" w:space="1" w:color="666666"/>
                <w:right w:val="single" w:sz="6" w:space="1" w:color="666666"/>
              </w:divBdr>
            </w:div>
            <w:div w:id="556625916">
              <w:marLeft w:val="0"/>
              <w:marRight w:val="0"/>
              <w:marTop w:val="0"/>
              <w:marBottom w:val="0"/>
              <w:divBdr>
                <w:top w:val="single" w:sz="6" w:space="1" w:color="666666"/>
                <w:left w:val="single" w:sz="6" w:space="1" w:color="666666"/>
                <w:bottom w:val="single" w:sz="6" w:space="1" w:color="666666"/>
                <w:right w:val="single" w:sz="6" w:space="1" w:color="666666"/>
              </w:divBdr>
            </w:div>
            <w:div w:id="20715392">
              <w:marLeft w:val="0"/>
              <w:marRight w:val="0"/>
              <w:marTop w:val="0"/>
              <w:marBottom w:val="0"/>
              <w:divBdr>
                <w:top w:val="single" w:sz="6" w:space="1" w:color="666666"/>
                <w:left w:val="single" w:sz="6" w:space="1" w:color="666666"/>
                <w:bottom w:val="single" w:sz="6" w:space="1" w:color="666666"/>
                <w:right w:val="single" w:sz="6" w:space="1" w:color="666666"/>
              </w:divBdr>
            </w:div>
          </w:divsChild>
        </w:div>
        <w:div w:id="624585560">
          <w:marLeft w:val="0"/>
          <w:marRight w:val="0"/>
          <w:marTop w:val="0"/>
          <w:marBottom w:val="0"/>
          <w:divBdr>
            <w:top w:val="none" w:sz="0" w:space="0" w:color="auto"/>
            <w:left w:val="none" w:sz="0" w:space="0" w:color="auto"/>
            <w:bottom w:val="none" w:sz="0" w:space="0" w:color="auto"/>
            <w:right w:val="none" w:sz="0" w:space="0" w:color="auto"/>
          </w:divBdr>
          <w:divsChild>
            <w:div w:id="83021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685</TotalTime>
  <Pages>3</Pages>
  <Words>1032</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Chen</dc:creator>
  <cp:keywords/>
  <dc:description/>
  <cp:lastModifiedBy>Michael Chen</cp:lastModifiedBy>
  <cp:revision>70</cp:revision>
  <dcterms:created xsi:type="dcterms:W3CDTF">2021-08-24T22:53:00Z</dcterms:created>
  <dcterms:modified xsi:type="dcterms:W3CDTF">2021-08-30T19:18:00Z</dcterms:modified>
</cp:coreProperties>
</file>